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D9" w:rsidRDefault="00230CD9">
      <w:pPr>
        <w:pStyle w:val="ConsPlusNormal"/>
        <w:jc w:val="both"/>
        <w:outlineLvl w:val="0"/>
      </w:pPr>
      <w:bookmarkStart w:id="0" w:name="_GoBack"/>
      <w:bookmarkEnd w:id="0"/>
    </w:p>
    <w:p w:rsidR="00230CD9" w:rsidRDefault="00230CD9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230CD9" w:rsidRDefault="00230CD9">
      <w:pPr>
        <w:pStyle w:val="ConsPlusTitle"/>
        <w:jc w:val="center"/>
      </w:pPr>
      <w:r>
        <w:t>"ГОРОД АРХАНГЕЛЬСК"</w:t>
      </w:r>
    </w:p>
    <w:p w:rsidR="00230CD9" w:rsidRDefault="00230CD9">
      <w:pPr>
        <w:pStyle w:val="ConsPlusTitle"/>
        <w:jc w:val="center"/>
      </w:pPr>
    </w:p>
    <w:p w:rsidR="00230CD9" w:rsidRDefault="00230CD9">
      <w:pPr>
        <w:pStyle w:val="ConsPlusTitle"/>
        <w:jc w:val="center"/>
      </w:pPr>
      <w:r>
        <w:t>РАСПОРЯЖЕНИЕ</w:t>
      </w:r>
    </w:p>
    <w:p w:rsidR="00230CD9" w:rsidRDefault="00230CD9">
      <w:pPr>
        <w:pStyle w:val="ConsPlusTitle"/>
        <w:jc w:val="center"/>
      </w:pPr>
      <w:r>
        <w:t>от 8 июня 2017 г. N 1824р</w:t>
      </w:r>
    </w:p>
    <w:p w:rsidR="00230CD9" w:rsidRDefault="00230CD9">
      <w:pPr>
        <w:pStyle w:val="ConsPlusTitle"/>
        <w:jc w:val="center"/>
      </w:pPr>
    </w:p>
    <w:p w:rsidR="00230CD9" w:rsidRDefault="00230CD9">
      <w:pPr>
        <w:pStyle w:val="ConsPlusTitle"/>
        <w:jc w:val="center"/>
      </w:pPr>
      <w:r>
        <w:t>ОБ УТВЕРЖДЕНИИ ПОЛОЖЕНИЯ О ПОРЯДКЕ ФОРМИРОВАНИЯ РЕЗЕРВА</w:t>
      </w:r>
    </w:p>
    <w:p w:rsidR="00230CD9" w:rsidRDefault="00230CD9">
      <w:pPr>
        <w:pStyle w:val="ConsPlusTitle"/>
        <w:jc w:val="center"/>
      </w:pPr>
      <w:r>
        <w:t xml:space="preserve">КАДРОВ </w:t>
      </w:r>
      <w:r w:rsidR="00667AEB">
        <w:t xml:space="preserve">АДМИНИСТРАЦИИ ГОРОДСКОГО ОКРУГА </w:t>
      </w:r>
      <w:r>
        <w:t>"ГОРОД АРХАНГЕЛЬСК",</w:t>
      </w:r>
    </w:p>
    <w:p w:rsidR="00230CD9" w:rsidRDefault="00230CD9">
      <w:pPr>
        <w:pStyle w:val="ConsPlusTitle"/>
        <w:jc w:val="center"/>
      </w:pPr>
      <w:r>
        <w:t>ПОЛОЖЕНИЯ О КОМИССИИ ПО ФОРМИРОВАНИЮ РЕЗЕРВА КАДРОВ</w:t>
      </w:r>
    </w:p>
    <w:p w:rsidR="00230CD9" w:rsidRDefault="00667AEB">
      <w:pPr>
        <w:pStyle w:val="ConsPlusTitle"/>
        <w:jc w:val="center"/>
      </w:pPr>
      <w:r>
        <w:t xml:space="preserve">АДМИНИСТРАЦИИ ГОРОДСКОГО ОКРУГА </w:t>
      </w:r>
      <w:r w:rsidR="00230CD9">
        <w:t>"ГОРОД АРХАНГЕЛЬСК", ПОЛОЖЕНИЯ</w:t>
      </w:r>
    </w:p>
    <w:p w:rsidR="00230CD9" w:rsidRDefault="00230CD9">
      <w:pPr>
        <w:pStyle w:val="ConsPlusTitle"/>
        <w:jc w:val="center"/>
      </w:pPr>
      <w:r>
        <w:t>О РАБОЧЕЙ ГРУППЕ ПО ПОДГОТОВКЕ ПРЕДЛОЖЕНИЙ ПО ФОРМИРОВАНИЮ</w:t>
      </w:r>
    </w:p>
    <w:p w:rsidR="00230CD9" w:rsidRDefault="00230CD9">
      <w:pPr>
        <w:pStyle w:val="ConsPlusTitle"/>
        <w:jc w:val="center"/>
      </w:pPr>
      <w:r>
        <w:t xml:space="preserve">РЕЗЕРВА КАДРОВ </w:t>
      </w:r>
      <w:r w:rsidR="00667AEB">
        <w:t xml:space="preserve">АДМИНИСТРАЦИИ ГОРОДСКОГО ОКРУГА </w:t>
      </w:r>
      <w:r>
        <w:t>"ГОРОД</w:t>
      </w:r>
    </w:p>
    <w:p w:rsidR="00230CD9" w:rsidRDefault="00230CD9">
      <w:pPr>
        <w:pStyle w:val="ConsPlusTitle"/>
        <w:jc w:val="center"/>
      </w:pPr>
      <w:r>
        <w:t>АРХАНГЕЛЬСК", СОСТАВА КОМИССИИ ПО ФОРМИРОВАНИЮ РЕЗЕРВА</w:t>
      </w:r>
    </w:p>
    <w:p w:rsidR="00230CD9" w:rsidRDefault="00230CD9">
      <w:pPr>
        <w:pStyle w:val="ConsPlusTitle"/>
        <w:jc w:val="center"/>
      </w:pPr>
      <w:r>
        <w:t xml:space="preserve">КАДРОВ </w:t>
      </w:r>
      <w:r w:rsidR="00667AEB">
        <w:t xml:space="preserve">АДМИНИСТРАЦИИ ГОРОДСКОГО ОКРУГА </w:t>
      </w:r>
      <w:r>
        <w:t>"ГОРОД АРХАНГЕЛЬСК"</w:t>
      </w:r>
    </w:p>
    <w:p w:rsidR="00230CD9" w:rsidRDefault="00230C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C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Default="00230CD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Default="00230CD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8783"/>
              <w:gridCol w:w="113"/>
            </w:tblGrid>
            <w:tr w:rsidR="00AF2B3F"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2B3F" w:rsidRDefault="00AF2B3F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2B3F" w:rsidRDefault="00AF2B3F">
                  <w:pPr>
                    <w:autoSpaceDE w:val="0"/>
                    <w:autoSpaceDN w:val="0"/>
                    <w:adjustRightInd w:val="0"/>
                    <w:rPr>
                      <w:rFonts w:ascii="Calibri" w:eastAsiaTheme="minorHAnsi" w:hAnsi="Calibri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F2B3F" w:rsidRDefault="00AF2B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  <w:t xml:space="preserve">Список изменяющих документов </w:t>
                  </w:r>
                </w:p>
                <w:p w:rsidR="00AF2B3F" w:rsidRDefault="00AF2B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  <w:t xml:space="preserve">(в ред. распоряжений Администрации муниципального образования "Город </w:t>
                  </w:r>
                  <w:proofErr w:type="gramEnd"/>
                </w:p>
                <w:p w:rsidR="00AF2B3F" w:rsidRDefault="00AF2B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  <w:t xml:space="preserve">Архангельск" от 23.03.2018 </w:t>
                  </w:r>
                  <w:hyperlink r:id="rId5" w:history="1">
                    <w:r>
                      <w:rPr>
                        <w:rFonts w:ascii="Calibri" w:eastAsiaTheme="minorHAnsi" w:hAnsi="Calibri" w:cs="Calibri"/>
                        <w:color w:val="0000FF"/>
                        <w:sz w:val="22"/>
                        <w:szCs w:val="22"/>
                        <w:lang w:eastAsia="en-US"/>
                      </w:rPr>
                      <w:t>N 910р</w:t>
                    </w:r>
                  </w:hyperlink>
                  <w:r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  <w:t xml:space="preserve">, от 05.04.2019 </w:t>
                  </w:r>
                  <w:hyperlink r:id="rId6" w:history="1">
                    <w:r>
                      <w:rPr>
                        <w:rFonts w:ascii="Calibri" w:eastAsiaTheme="minorHAnsi" w:hAnsi="Calibri" w:cs="Calibri"/>
                        <w:color w:val="0000FF"/>
                        <w:sz w:val="22"/>
                        <w:szCs w:val="22"/>
                        <w:lang w:eastAsia="en-US"/>
                      </w:rPr>
                      <w:t>N 1005р</w:t>
                    </w:r>
                  </w:hyperlink>
                  <w:r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AF2B3F" w:rsidRDefault="00AF2B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  <w:t xml:space="preserve">от 26.06.2019 </w:t>
                  </w:r>
                  <w:hyperlink r:id="rId7" w:history="1">
                    <w:r>
                      <w:rPr>
                        <w:rFonts w:ascii="Calibri" w:eastAsiaTheme="minorHAnsi" w:hAnsi="Calibri" w:cs="Calibri"/>
                        <w:color w:val="0000FF"/>
                        <w:sz w:val="22"/>
                        <w:szCs w:val="22"/>
                        <w:lang w:eastAsia="en-US"/>
                      </w:rPr>
                      <w:t>N 2036р</w:t>
                    </w:r>
                  </w:hyperlink>
                  <w:r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  <w:t xml:space="preserve">, от 28.07.2020 </w:t>
                  </w:r>
                  <w:hyperlink r:id="rId8" w:history="1">
                    <w:r>
                      <w:rPr>
                        <w:rFonts w:ascii="Calibri" w:eastAsiaTheme="minorHAnsi" w:hAnsi="Calibri" w:cs="Calibri"/>
                        <w:color w:val="0000FF"/>
                        <w:sz w:val="22"/>
                        <w:szCs w:val="22"/>
                        <w:lang w:eastAsia="en-US"/>
                      </w:rPr>
                      <w:t>N 2508р</w:t>
                    </w:r>
                  </w:hyperlink>
                  <w:r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  <w:t xml:space="preserve">, от 22.12.2021 № 5302р) 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2B3F" w:rsidRDefault="00AF2B3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eastAsiaTheme="minorHAnsi" w:hAnsi="Calibri" w:cs="Calibri"/>
                      <w:color w:val="392C69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30CD9" w:rsidRDefault="00230CD9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Default="00230CD9">
            <w:pPr>
              <w:spacing w:after="1" w:line="0" w:lineRule="atLeast"/>
            </w:pPr>
          </w:p>
        </w:tc>
      </w:tr>
    </w:tbl>
    <w:p w:rsidR="00230CD9" w:rsidRDefault="00230CD9">
      <w:pPr>
        <w:pStyle w:val="ConsPlusNormal"/>
        <w:jc w:val="both"/>
      </w:pPr>
    </w:p>
    <w:p w:rsidR="00230CD9" w:rsidRPr="00AF2B3F" w:rsidRDefault="00667A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В целях обеспечения профессиональными кадрами должностей муниципальной службы Администрации городского округа "Город Архангельск" и должностей руководителей муниципальных унитарных предприятий и муниципальных учреждений городского округа "Город Архангельск", совершенствования муниципального управления</w:t>
      </w:r>
      <w:proofErr w:type="gramStart"/>
      <w:r w:rsidRPr="00AF2B3F">
        <w:rPr>
          <w:rFonts w:ascii="Times New Roman" w:hAnsi="Times New Roman" w:cs="Times New Roman"/>
        </w:rPr>
        <w:t>:</w:t>
      </w:r>
      <w:r w:rsidR="00230CD9" w:rsidRPr="00AF2B3F">
        <w:rPr>
          <w:rFonts w:ascii="Times New Roman" w:hAnsi="Times New Roman" w:cs="Times New Roman"/>
        </w:rPr>
        <w:t>:</w:t>
      </w:r>
      <w:proofErr w:type="gramEnd"/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1. Утвердить прилагаемое </w:t>
      </w:r>
      <w:hyperlink w:anchor="P43" w:history="1">
        <w:r w:rsidRPr="00AF2B3F">
          <w:rPr>
            <w:rFonts w:ascii="Times New Roman" w:hAnsi="Times New Roman" w:cs="Times New Roman"/>
            <w:color w:val="0000FF"/>
          </w:rPr>
          <w:t>Положение</w:t>
        </w:r>
      </w:hyperlink>
      <w:r w:rsidRPr="00AF2B3F">
        <w:rPr>
          <w:rFonts w:ascii="Times New Roman" w:hAnsi="Times New Roman" w:cs="Times New Roman"/>
        </w:rPr>
        <w:t xml:space="preserve"> о порядке формирования резерва кадров </w:t>
      </w:r>
      <w:r w:rsidR="00667AEB" w:rsidRPr="00AF2B3F">
        <w:rPr>
          <w:rFonts w:ascii="Times New Roman" w:hAnsi="Times New Roman" w:cs="Times New Roman"/>
        </w:rPr>
        <w:t>Администрации 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2. Утвердить прилагаемое </w:t>
      </w:r>
      <w:hyperlink w:anchor="P530" w:history="1">
        <w:r w:rsidRPr="00AF2B3F">
          <w:rPr>
            <w:rFonts w:ascii="Times New Roman" w:hAnsi="Times New Roman" w:cs="Times New Roman"/>
            <w:color w:val="0000FF"/>
          </w:rPr>
          <w:t>Положение</w:t>
        </w:r>
      </w:hyperlink>
      <w:r w:rsidRPr="00AF2B3F">
        <w:rPr>
          <w:rFonts w:ascii="Times New Roman" w:hAnsi="Times New Roman" w:cs="Times New Roman"/>
        </w:rPr>
        <w:t xml:space="preserve"> о комиссии по формированию резерва кадров </w:t>
      </w:r>
      <w:r w:rsidR="00667AEB" w:rsidRPr="00AF2B3F">
        <w:rPr>
          <w:rFonts w:ascii="Times New Roman" w:hAnsi="Times New Roman" w:cs="Times New Roman"/>
        </w:rPr>
        <w:t xml:space="preserve">Администрации городского округа </w:t>
      </w:r>
      <w:r w:rsidRPr="00AF2B3F">
        <w:rPr>
          <w:rFonts w:ascii="Times New Roman" w:hAnsi="Times New Roman" w:cs="Times New Roman"/>
        </w:rPr>
        <w:t>"Город Архангельск".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3. Утвердить прилагаемое </w:t>
      </w:r>
      <w:hyperlink w:anchor="P586" w:history="1">
        <w:r w:rsidRPr="00AF2B3F">
          <w:rPr>
            <w:rFonts w:ascii="Times New Roman" w:hAnsi="Times New Roman" w:cs="Times New Roman"/>
            <w:color w:val="0000FF"/>
          </w:rPr>
          <w:t>Положение</w:t>
        </w:r>
      </w:hyperlink>
      <w:r w:rsidRPr="00AF2B3F">
        <w:rPr>
          <w:rFonts w:ascii="Times New Roman" w:hAnsi="Times New Roman" w:cs="Times New Roman"/>
        </w:rPr>
        <w:t xml:space="preserve"> о рабочей группе по подготовке предложений по формированию резерва кадров </w:t>
      </w:r>
      <w:r w:rsidR="00667AEB" w:rsidRPr="00AF2B3F">
        <w:rPr>
          <w:rFonts w:ascii="Times New Roman" w:hAnsi="Times New Roman" w:cs="Times New Roman"/>
        </w:rPr>
        <w:t xml:space="preserve">Администрации городского округа </w:t>
      </w:r>
      <w:r w:rsidRPr="00AF2B3F">
        <w:rPr>
          <w:rFonts w:ascii="Times New Roman" w:hAnsi="Times New Roman" w:cs="Times New Roman"/>
        </w:rPr>
        <w:t>"Город Архангельск".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4. Утвердить прилагаемый </w:t>
      </w:r>
      <w:hyperlink w:anchor="P635" w:history="1">
        <w:r w:rsidRPr="00AF2B3F">
          <w:rPr>
            <w:rFonts w:ascii="Times New Roman" w:hAnsi="Times New Roman" w:cs="Times New Roman"/>
            <w:color w:val="0000FF"/>
          </w:rPr>
          <w:t>состав</w:t>
        </w:r>
      </w:hyperlink>
      <w:r w:rsidRPr="00AF2B3F">
        <w:rPr>
          <w:rFonts w:ascii="Times New Roman" w:hAnsi="Times New Roman" w:cs="Times New Roman"/>
        </w:rPr>
        <w:t xml:space="preserve"> комиссии по формированию резерва кадров </w:t>
      </w:r>
      <w:r w:rsidR="00667AEB" w:rsidRPr="00AF2B3F">
        <w:rPr>
          <w:rFonts w:ascii="Times New Roman" w:hAnsi="Times New Roman" w:cs="Times New Roman"/>
        </w:rPr>
        <w:t xml:space="preserve">Администрации городского округа </w:t>
      </w:r>
      <w:r w:rsidRPr="00AF2B3F">
        <w:rPr>
          <w:rFonts w:ascii="Times New Roman" w:hAnsi="Times New Roman" w:cs="Times New Roman"/>
        </w:rPr>
        <w:t>"Город Архангельск".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5. Считать список резерва управленческих кадров, утвержденный распоряжением мэра города Архангельска от 15.04.2011 N 807р (с изменениями), действующим до утверждения резерва кадров муниципального образования "Город Архангельск" в соответствии с утвержденным настоящим распоряжением </w:t>
      </w:r>
      <w:hyperlink w:anchor="P43" w:history="1">
        <w:r w:rsidRPr="00AF2B3F">
          <w:rPr>
            <w:rFonts w:ascii="Times New Roman" w:hAnsi="Times New Roman" w:cs="Times New Roman"/>
            <w:color w:val="0000FF"/>
          </w:rPr>
          <w:t>Положением</w:t>
        </w:r>
      </w:hyperlink>
      <w:r w:rsidRPr="00AF2B3F">
        <w:rPr>
          <w:rFonts w:ascii="Times New Roman" w:hAnsi="Times New Roman" w:cs="Times New Roman"/>
        </w:rPr>
        <w:t xml:space="preserve"> о порядке формирования резерва кадров муниципального образования "Город Архангельск".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6. </w:t>
      </w:r>
      <w:proofErr w:type="gramStart"/>
      <w:r w:rsidRPr="00AF2B3F">
        <w:rPr>
          <w:rFonts w:ascii="Times New Roman" w:hAnsi="Times New Roman" w:cs="Times New Roman"/>
        </w:rPr>
        <w:t>Контроль за</w:t>
      </w:r>
      <w:proofErr w:type="gramEnd"/>
      <w:r w:rsidRPr="00AF2B3F">
        <w:rPr>
          <w:rFonts w:ascii="Times New Roman" w:hAnsi="Times New Roman" w:cs="Times New Roman"/>
        </w:rPr>
        <w:t xml:space="preserve"> исполнением распоряжения возложить на заместителя Главы </w:t>
      </w:r>
      <w:r w:rsidR="00AF2B3F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</w:t>
      </w:r>
      <w:r w:rsidR="00667AEB" w:rsidRPr="00AF2B3F">
        <w:rPr>
          <w:rFonts w:ascii="Times New Roman" w:hAnsi="Times New Roman" w:cs="Times New Roman"/>
        </w:rPr>
        <w:t>гельск" - руководителя аппарата.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Глава муниципального образования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"Город Архангельск"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И.В.ГОДЗИШ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P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Утвержден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распоряжением Администрации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муниципального образования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"Город Архангельск"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от 08.06.2017 N 1824р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bookmarkStart w:id="1" w:name="P43"/>
      <w:bookmarkEnd w:id="1"/>
      <w:r w:rsidRPr="00AF2B3F">
        <w:rPr>
          <w:rFonts w:ascii="Times New Roman" w:hAnsi="Times New Roman" w:cs="Times New Roman"/>
        </w:rPr>
        <w:t>ПОЛОЖЕНИЕ</w:t>
      </w: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 ПОРЯДКЕ ФОРМИРОВАНИЯ РЕЗЕРВА КАДРОВ</w:t>
      </w:r>
    </w:p>
    <w:p w:rsidR="00230CD9" w:rsidRPr="00AF2B3F" w:rsidRDefault="00667AEB">
      <w:pPr>
        <w:pStyle w:val="ConsPlusTitle"/>
        <w:jc w:val="center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АДМИНИСТРАЦИИ ГОРОДСКОГО ОКРУГА </w:t>
      </w:r>
      <w:r w:rsidR="00230CD9" w:rsidRPr="00AF2B3F">
        <w:rPr>
          <w:rFonts w:ascii="Times New Roman" w:hAnsi="Times New Roman" w:cs="Times New Roman"/>
        </w:rPr>
        <w:t>"ГОРОД АРХАНГЕЛЬСК"</w:t>
      </w:r>
    </w:p>
    <w:p w:rsidR="00230CD9" w:rsidRPr="00AF2B3F" w:rsidRDefault="00230C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CD9" w:rsidRPr="00AF2B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Pr="00AF2B3F" w:rsidRDefault="00230CD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Pr="00AF2B3F" w:rsidRDefault="00230CD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CD9" w:rsidRPr="00AF2B3F" w:rsidRDefault="00230C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Pr="00AF2B3F" w:rsidRDefault="00230CD9">
            <w:pPr>
              <w:spacing w:after="1" w:line="0" w:lineRule="atLeast"/>
            </w:pPr>
          </w:p>
        </w:tc>
      </w:tr>
    </w:tbl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I. Общие положения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1. </w:t>
      </w:r>
      <w:r w:rsidR="00667AEB" w:rsidRPr="00AF2B3F">
        <w:rPr>
          <w:rFonts w:ascii="Times New Roman" w:hAnsi="Times New Roman" w:cs="Times New Roman"/>
          <w:color w:val="000000"/>
          <w:szCs w:val="28"/>
        </w:rPr>
        <w:t>Резерв кадров Администрации городского округа "Город Архангельск" – список лиц, сформированный комиссией по формированию резерва кадров Администрации городского округа "Город Архангельск" на основе отборочных процедур в порядке, предусмотренном настоящим Положением, и утвержденный распоряжением Администрации городского "Город Архангельск" (далее – резерв кадров)</w:t>
      </w:r>
      <w:r w:rsidRPr="00AF2B3F">
        <w:rPr>
          <w:rFonts w:ascii="Times New Roman" w:hAnsi="Times New Roman" w:cs="Times New Roman"/>
        </w:rPr>
        <w:t>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2. Целями формирования резерва кадров являются: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обеспечение профессиональными кадрами должностей муниципальной службы в Администрации </w:t>
      </w:r>
      <w:r w:rsidR="00667AEB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(далее - Администрации города) и должностей руководителей муниципальных унитарных предприятий и муниципальных учреждений </w:t>
      </w:r>
      <w:r w:rsidR="00667AEB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совершенствование муниципального управления.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3. Настоящее Положение определяет: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условия и порядок отбора кандидатов для формирования резерва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порядок исключения лиц из резерва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формы подготовки лиц, включенных в резерв кадров (далее - резервисты).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4. Принципы формирования, подготовки и использования резерва кадров: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добровольность включения граждан в резерв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гласность при формировании резерва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соблюдение равенства прав граждан при их включении в резерв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единство основных требований, предъявляемых к кандидатам на включение в резерв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комплексная оценка профессионального уровня и личностных каче</w:t>
      </w:r>
      <w:proofErr w:type="gramStart"/>
      <w:r w:rsidRPr="00AF2B3F">
        <w:rPr>
          <w:rFonts w:ascii="Times New Roman" w:hAnsi="Times New Roman" w:cs="Times New Roman"/>
        </w:rPr>
        <w:t>ств гр</w:t>
      </w:r>
      <w:proofErr w:type="gramEnd"/>
      <w:r w:rsidRPr="00AF2B3F">
        <w:rPr>
          <w:rFonts w:ascii="Times New Roman" w:hAnsi="Times New Roman" w:cs="Times New Roman"/>
        </w:rPr>
        <w:t>аждан, претендующих на включение в резерв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учет текущей и перспективной потребности в замещении должностей муниципальной службы в Администрации города и должностей руководителей муниципальных унитарных предприятий и муниципальных учреждений </w:t>
      </w:r>
      <w:r w:rsidR="00667AEB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непрерывность работы с резервом кадров, постоянное обновление его состава;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lastRenderedPageBreak/>
        <w:t>эффективность использования резерва кадров.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8"/>
      <w:bookmarkEnd w:id="2"/>
      <w:r w:rsidRPr="00AF2B3F">
        <w:rPr>
          <w:rFonts w:ascii="Times New Roman" w:hAnsi="Times New Roman" w:cs="Times New Roman"/>
        </w:rPr>
        <w:t>5. В Администрации города формируются следующие виды резерва кадров: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9"/>
      <w:bookmarkEnd w:id="3"/>
      <w:r w:rsidRPr="00AF2B3F">
        <w:rPr>
          <w:rFonts w:ascii="Times New Roman" w:hAnsi="Times New Roman" w:cs="Times New Roman"/>
        </w:rPr>
        <w:t>а) резерв кадров на должности муниципальной службы по направлениям деятельности: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градостроительство;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экономика, финансы и бухгалтерский учет;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правовое обеспечение;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кадровое обеспечение;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организационная работа;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информационные технологии;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военно-мобилизационная работа и гражданская оборона;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средства массовой информации;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жилищно-коммунальное хозяйство и благоустройство;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транспорт и дорожное хозяйство;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имущественные отношения;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опека и попечительство;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образование;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культура и молодежная политика;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физическая культура и спорт;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б) резерв кадров на должности руководителей муниципальных унитарных предприятий и муниципальных учреждений </w:t>
      </w:r>
      <w:r w:rsidR="00667AEB" w:rsidRPr="00AF2B3F">
        <w:rPr>
          <w:rFonts w:ascii="Times New Roman" w:hAnsi="Times New Roman" w:cs="Times New Roman"/>
        </w:rPr>
        <w:t xml:space="preserve">городского округа </w:t>
      </w:r>
      <w:r w:rsidRPr="00AF2B3F">
        <w:rPr>
          <w:rFonts w:ascii="Times New Roman" w:hAnsi="Times New Roman" w:cs="Times New Roman"/>
        </w:rPr>
        <w:t xml:space="preserve"> "Город Архангельск" по направлениям деятельности: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культура и молодежная политика;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физическая культура и спорт;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образование;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имущественные отношения;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транспорт и дорожное хозяйство;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экономика и финансы;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городское хозяйство;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издательская деятельность;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национальная безопасность;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информационные технологии;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хозяйственное обеспечение деятельности органов местного самоуправления.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8"/>
      <w:bookmarkEnd w:id="4"/>
      <w:r w:rsidRPr="00AF2B3F">
        <w:rPr>
          <w:rFonts w:ascii="Times New Roman" w:hAnsi="Times New Roman" w:cs="Times New Roman"/>
        </w:rPr>
        <w:lastRenderedPageBreak/>
        <w:t xml:space="preserve">6. Внутри резерва кадров, предусмотренного </w:t>
      </w:r>
      <w:hyperlink w:anchor="P69" w:history="1">
        <w:r w:rsidRPr="00AF2B3F">
          <w:rPr>
            <w:rFonts w:ascii="Times New Roman" w:hAnsi="Times New Roman" w:cs="Times New Roman"/>
            <w:color w:val="0000FF"/>
          </w:rPr>
          <w:t>подпунктом "а" пункта 5 раздела I</w:t>
        </w:r>
      </w:hyperlink>
      <w:r w:rsidRPr="00AF2B3F">
        <w:rPr>
          <w:rFonts w:ascii="Times New Roman" w:hAnsi="Times New Roman" w:cs="Times New Roman"/>
        </w:rPr>
        <w:t xml:space="preserve"> настоящего Положения, резервисты распределяются по следующим группам: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Группа 1. Резерв кадров на замещение главных и ведущих должностей муниципальной службы.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Группа 2. Резерв кадров на замещение старших должностей муниципальной службы.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7. </w:t>
      </w:r>
      <w:proofErr w:type="gramStart"/>
      <w:r w:rsidRPr="00AF2B3F">
        <w:rPr>
          <w:rFonts w:ascii="Times New Roman" w:hAnsi="Times New Roman" w:cs="Times New Roman"/>
        </w:rPr>
        <w:t xml:space="preserve">Работа по формированию списка кандидатов в резерв кадров на должности, назначение на которые производится Главой </w:t>
      </w:r>
      <w:r w:rsidR="00667AEB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заместителями Главы </w:t>
      </w:r>
      <w:r w:rsidR="00667AEB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ведение личного дела, теоретическая и практическая подготовка лиц, включенных в резерв кадров, осуществляется управлением муниципальной службы и кадров Администрации </w:t>
      </w:r>
      <w:r w:rsidR="00667AEB" w:rsidRPr="00AF2B3F">
        <w:rPr>
          <w:rFonts w:ascii="Times New Roman" w:hAnsi="Times New Roman" w:cs="Times New Roman"/>
        </w:rPr>
        <w:t xml:space="preserve">городского округа </w:t>
      </w:r>
      <w:r w:rsidRPr="00AF2B3F">
        <w:rPr>
          <w:rFonts w:ascii="Times New Roman" w:hAnsi="Times New Roman" w:cs="Times New Roman"/>
        </w:rPr>
        <w:t>"Город Архангельск" (далее - управление муниципальной службы и кадров), за исключением кандидатов в резерв кадров</w:t>
      </w:r>
      <w:proofErr w:type="gramEnd"/>
      <w:r w:rsidRPr="00AF2B3F">
        <w:rPr>
          <w:rFonts w:ascii="Times New Roman" w:hAnsi="Times New Roman" w:cs="Times New Roman"/>
        </w:rPr>
        <w:t xml:space="preserve">, </w:t>
      </w:r>
      <w:proofErr w:type="gramStart"/>
      <w:r w:rsidRPr="00AF2B3F">
        <w:rPr>
          <w:rFonts w:ascii="Times New Roman" w:hAnsi="Times New Roman" w:cs="Times New Roman"/>
        </w:rPr>
        <w:t>указанных</w:t>
      </w:r>
      <w:proofErr w:type="gramEnd"/>
      <w:r w:rsidRPr="00AF2B3F">
        <w:rPr>
          <w:rFonts w:ascii="Times New Roman" w:hAnsi="Times New Roman" w:cs="Times New Roman"/>
        </w:rPr>
        <w:t xml:space="preserve"> во </w:t>
      </w:r>
      <w:hyperlink w:anchor="P102" w:history="1">
        <w:r w:rsidRPr="00AF2B3F">
          <w:rPr>
            <w:rFonts w:ascii="Times New Roman" w:hAnsi="Times New Roman" w:cs="Times New Roman"/>
            <w:color w:val="0000FF"/>
          </w:rPr>
          <w:t>втором абзаце</w:t>
        </w:r>
      </w:hyperlink>
      <w:r w:rsidRPr="00AF2B3F">
        <w:rPr>
          <w:rFonts w:ascii="Times New Roman" w:hAnsi="Times New Roman" w:cs="Times New Roman"/>
        </w:rPr>
        <w:t xml:space="preserve"> настоящего пункта.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2"/>
      <w:bookmarkEnd w:id="5"/>
      <w:proofErr w:type="gramStart"/>
      <w:r w:rsidRPr="00AF2B3F">
        <w:rPr>
          <w:rFonts w:ascii="Times New Roman" w:hAnsi="Times New Roman" w:cs="Times New Roman"/>
        </w:rPr>
        <w:t xml:space="preserve">Работа по формированию списка кандидатов в резерв кадров на должности, назначение на которые производится руководителями органов Администрации города, обладающих правами юридического лица (далее - органы), а также на должности руководителей подведомственных органам муниципальных унитарных предприятий и муниципальных учреждений </w:t>
      </w:r>
      <w:r w:rsidR="00667AEB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ведение личного дела, теоретическая и практическая подготовка лиц, включенных в резерв кадров осуществляется специалистами, ответственными за ведение кадрового делопроизводства</w:t>
      </w:r>
      <w:proofErr w:type="gramEnd"/>
      <w:r w:rsidRPr="00AF2B3F">
        <w:rPr>
          <w:rFonts w:ascii="Times New Roman" w:hAnsi="Times New Roman" w:cs="Times New Roman"/>
        </w:rPr>
        <w:t xml:space="preserve"> (далее - специалистами) соответствующего органа.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II. Условия и порядок отбора кандидатов</w:t>
      </w: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для формирования резерва кадров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1. Для кандидатов на включение в резерв кадров устанавливаются следующие требования: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а) наличие гражданства Российской Федерации;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б) возраст от 25 до 50 лет (для старших должностей муниципальной службы от 20 до 50 лет);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F2B3F">
        <w:rPr>
          <w:rFonts w:ascii="Times New Roman" w:hAnsi="Times New Roman" w:cs="Times New Roman"/>
        </w:rPr>
        <w:t xml:space="preserve">в) соответствие кандидата квалификационным требованиям, установленным для соответствующих должностей муниципальной службы в Администрации </w:t>
      </w:r>
      <w:r w:rsidR="00667AEB" w:rsidRPr="00AF2B3F">
        <w:rPr>
          <w:rFonts w:ascii="Times New Roman" w:hAnsi="Times New Roman" w:cs="Times New Roman"/>
        </w:rPr>
        <w:t>городского</w:t>
      </w:r>
      <w:r w:rsidR="00D41DAC" w:rsidRPr="00AF2B3F">
        <w:rPr>
          <w:rFonts w:ascii="Times New Roman" w:hAnsi="Times New Roman" w:cs="Times New Roman"/>
        </w:rPr>
        <w:t xml:space="preserve"> округа</w:t>
      </w:r>
      <w:r w:rsidRPr="00AF2B3F">
        <w:rPr>
          <w:rFonts w:ascii="Times New Roman" w:hAnsi="Times New Roman" w:cs="Times New Roman"/>
        </w:rPr>
        <w:t xml:space="preserve"> "Город Архангельск" или соответствующих должностей руководителей муниципальных унитарных предприятий и учреждений </w:t>
      </w:r>
      <w:r w:rsidR="00D41DAC" w:rsidRPr="00AF2B3F">
        <w:rPr>
          <w:rFonts w:ascii="Times New Roman" w:hAnsi="Times New Roman" w:cs="Times New Roman"/>
        </w:rPr>
        <w:t xml:space="preserve">городского округа </w:t>
      </w:r>
      <w:r w:rsidRPr="00AF2B3F">
        <w:rPr>
          <w:rFonts w:ascii="Times New Roman" w:hAnsi="Times New Roman" w:cs="Times New Roman"/>
        </w:rPr>
        <w:t>"Город Архангельск".</w:t>
      </w:r>
      <w:proofErr w:type="gramEnd"/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11"/>
      <w:bookmarkEnd w:id="6"/>
      <w:r w:rsidRPr="00AF2B3F">
        <w:rPr>
          <w:rFonts w:ascii="Times New Roman" w:hAnsi="Times New Roman" w:cs="Times New Roman"/>
        </w:rPr>
        <w:t>2. Кандидату на включение в резерв кадров необходимо заполнить: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89" w:history="1">
        <w:r w:rsidR="00230CD9" w:rsidRPr="00AF2B3F">
          <w:rPr>
            <w:rFonts w:ascii="Times New Roman" w:hAnsi="Times New Roman" w:cs="Times New Roman"/>
            <w:color w:val="0000FF"/>
          </w:rPr>
          <w:t>анкету</w:t>
        </w:r>
      </w:hyperlink>
      <w:r w:rsidR="00230CD9" w:rsidRPr="00AF2B3F">
        <w:rPr>
          <w:rFonts w:ascii="Times New Roman" w:hAnsi="Times New Roman" w:cs="Times New Roman"/>
        </w:rPr>
        <w:t xml:space="preserve"> кандидата для включения в резерв кадров по форме согласно приложению N 1 к настоящему Положению;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личное </w:t>
      </w:r>
      <w:hyperlink w:anchor="P385" w:history="1">
        <w:r w:rsidRPr="00AF2B3F">
          <w:rPr>
            <w:rFonts w:ascii="Times New Roman" w:hAnsi="Times New Roman" w:cs="Times New Roman"/>
            <w:color w:val="0000FF"/>
          </w:rPr>
          <w:t>заявление</w:t>
        </w:r>
      </w:hyperlink>
      <w:r w:rsidRPr="00AF2B3F">
        <w:rPr>
          <w:rFonts w:ascii="Times New Roman" w:hAnsi="Times New Roman" w:cs="Times New Roman"/>
        </w:rPr>
        <w:t xml:space="preserve"> по форме согласно приложению N 2 к настоящему Положению;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24" w:history="1">
        <w:r w:rsidR="00230CD9" w:rsidRPr="00AF2B3F">
          <w:rPr>
            <w:rFonts w:ascii="Times New Roman" w:hAnsi="Times New Roman" w:cs="Times New Roman"/>
            <w:color w:val="0000FF"/>
          </w:rPr>
          <w:t>согласие</w:t>
        </w:r>
      </w:hyperlink>
      <w:r w:rsidR="00230CD9" w:rsidRPr="00AF2B3F">
        <w:rPr>
          <w:rFonts w:ascii="Times New Roman" w:hAnsi="Times New Roman" w:cs="Times New Roman"/>
        </w:rPr>
        <w:t xml:space="preserve"> кандидата на включение в резерв кадров на обработку персональных данных по форме согласно приложению N 3 к настоящему Положению.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3. Кандидат на включение в резерв кадров представляет в управление муниципальной службы и кадров, специалисту органа на бумажном носителе: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а) заполненные и собственноручно подписанные документы, указанные в </w:t>
      </w:r>
      <w:hyperlink w:anchor="P111" w:history="1">
        <w:r w:rsidRPr="00AF2B3F">
          <w:rPr>
            <w:rFonts w:ascii="Times New Roman" w:hAnsi="Times New Roman" w:cs="Times New Roman"/>
            <w:color w:val="0000FF"/>
          </w:rPr>
          <w:t>пункте 2 раздела II</w:t>
        </w:r>
      </w:hyperlink>
      <w:r w:rsidRPr="00AF2B3F">
        <w:rPr>
          <w:rFonts w:ascii="Times New Roman" w:hAnsi="Times New Roman" w:cs="Times New Roman"/>
        </w:rPr>
        <w:t xml:space="preserve"> настоящего Положения;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AF2B3F">
        <w:rPr>
          <w:rFonts w:ascii="Times New Roman" w:hAnsi="Times New Roman" w:cs="Times New Roman"/>
        </w:rPr>
        <w:t>б) документы, подтверждающие профессиональное образование и стаж работы (копии дипломов об образовании, копию трудовой книжки</w:t>
      </w:r>
      <w:r w:rsidR="00D41DAC" w:rsidRPr="00AF2B3F">
        <w:rPr>
          <w:rFonts w:ascii="Times New Roman" w:hAnsi="Times New Roman" w:cs="Times New Roman"/>
        </w:rPr>
        <w:t xml:space="preserve"> </w:t>
      </w:r>
      <w:r w:rsidR="00D41DAC" w:rsidRPr="00AF2B3F">
        <w:rPr>
          <w:rFonts w:ascii="Times New Roman" w:hAnsi="Times New Roman" w:cs="Times New Roman"/>
          <w:szCs w:val="28"/>
        </w:rPr>
        <w:t>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</w:t>
      </w:r>
      <w:r w:rsidRPr="00AF2B3F">
        <w:rPr>
          <w:rFonts w:ascii="Times New Roman" w:hAnsi="Times New Roman" w:cs="Times New Roman"/>
        </w:rPr>
        <w:t>);</w:t>
      </w:r>
      <w:proofErr w:type="gramEnd"/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lastRenderedPageBreak/>
        <w:t xml:space="preserve">в) проектные предложения по развитию </w:t>
      </w:r>
      <w:r w:rsidR="00D41DAC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или выбранному направлению деятельности в форме презентации, эссе, реферата (по желанию, в произвольной форме).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4. Управление муниципальной службы и кадров, специалисты органов: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а) размещают на официальном информационном </w:t>
      </w:r>
      <w:proofErr w:type="gramStart"/>
      <w:r w:rsidRPr="00AF2B3F">
        <w:rPr>
          <w:rFonts w:ascii="Times New Roman" w:hAnsi="Times New Roman" w:cs="Times New Roman"/>
        </w:rPr>
        <w:t>интернет-портале</w:t>
      </w:r>
      <w:proofErr w:type="gramEnd"/>
      <w:r w:rsidRPr="00AF2B3F">
        <w:rPr>
          <w:rFonts w:ascii="Times New Roman" w:hAnsi="Times New Roman" w:cs="Times New Roman"/>
        </w:rPr>
        <w:t xml:space="preserve"> </w:t>
      </w:r>
      <w:r w:rsidR="00D41DAC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в информационно-телекоммуникационной сети "Интернет" график приема документов;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б) принимают и регистрируют документы;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24"/>
      <w:bookmarkEnd w:id="7"/>
      <w:r w:rsidRPr="00AF2B3F">
        <w:rPr>
          <w:rFonts w:ascii="Times New Roman" w:hAnsi="Times New Roman" w:cs="Times New Roman"/>
        </w:rPr>
        <w:t>5. Основанием для отказа кандидату в приеме документов является: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а) представление документов в неполном объеме;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б) представление документов с нарушением требований к оформлению.</w:t>
      </w:r>
    </w:p>
    <w:bookmarkStart w:id="8" w:name="P127"/>
    <w:bookmarkEnd w:id="8"/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fldChar w:fldCharType="begin"/>
      </w:r>
      <w:r w:rsidRPr="00AF2B3F">
        <w:rPr>
          <w:rFonts w:ascii="Times New Roman" w:hAnsi="Times New Roman" w:cs="Times New Roman"/>
        </w:rPr>
        <w:instrText xml:space="preserve"> HYPERLINK "consultantplus://offline/ref=C6149367262C64BB801B297372A23B89437DB817675D5C11C87BF8E271ECE02BC608822AF7C78A6AF207ABD61B2B9C75372FBDC1E8D688A65F1AFE54F6RCL" </w:instrText>
      </w:r>
      <w:r w:rsidRPr="00AF2B3F">
        <w:rPr>
          <w:rFonts w:ascii="Times New Roman" w:hAnsi="Times New Roman" w:cs="Times New Roman"/>
        </w:rPr>
        <w:fldChar w:fldCharType="separate"/>
      </w:r>
      <w:r w:rsidRPr="00AF2B3F">
        <w:rPr>
          <w:rFonts w:ascii="Times New Roman" w:hAnsi="Times New Roman" w:cs="Times New Roman"/>
          <w:color w:val="0000FF"/>
        </w:rPr>
        <w:t>6</w:t>
      </w:r>
      <w:r w:rsidRPr="00AF2B3F">
        <w:rPr>
          <w:rFonts w:ascii="Times New Roman" w:hAnsi="Times New Roman" w:cs="Times New Roman"/>
          <w:color w:val="0000FF"/>
        </w:rPr>
        <w:fldChar w:fldCharType="end"/>
      </w:r>
      <w:r w:rsidRPr="00AF2B3F">
        <w:rPr>
          <w:rFonts w:ascii="Times New Roman" w:hAnsi="Times New Roman" w:cs="Times New Roman"/>
        </w:rPr>
        <w:t xml:space="preserve">. Для отбора кандидатов в резерв кадров в Администрации города, органах создаются рабочие группы, действующие на основании Положения о рабочих группах по подготовке предложений по формированию резерва кадров </w:t>
      </w:r>
      <w:r w:rsidR="00D41DAC" w:rsidRPr="00AF2B3F">
        <w:rPr>
          <w:rFonts w:ascii="Times New Roman" w:hAnsi="Times New Roman" w:cs="Times New Roman"/>
        </w:rPr>
        <w:t>Администрации 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утвержденного распоряжением Администрации муниципального образования "Город Архангельск" (далее - рабочие группы).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" w:history="1">
        <w:r w:rsidR="00230CD9" w:rsidRPr="00AF2B3F">
          <w:rPr>
            <w:rFonts w:ascii="Times New Roman" w:hAnsi="Times New Roman" w:cs="Times New Roman"/>
            <w:color w:val="0000FF"/>
          </w:rPr>
          <w:t>7</w:t>
        </w:r>
      </w:hyperlink>
      <w:r w:rsidR="00230CD9" w:rsidRPr="00AF2B3F">
        <w:rPr>
          <w:rFonts w:ascii="Times New Roman" w:hAnsi="Times New Roman" w:cs="Times New Roman"/>
        </w:rPr>
        <w:t xml:space="preserve">. Решения рабочих групп с рекомендациями по включению кандидата в резерв кадров, а также предложения, касающиеся распределения кандидатов по видам резерва, направлениям деятельности и группам (согласно </w:t>
      </w:r>
      <w:hyperlink w:anchor="P68" w:history="1">
        <w:r w:rsidR="00230CD9" w:rsidRPr="00AF2B3F">
          <w:rPr>
            <w:rFonts w:ascii="Times New Roman" w:hAnsi="Times New Roman" w:cs="Times New Roman"/>
            <w:color w:val="0000FF"/>
          </w:rPr>
          <w:t>пунктам 5</w:t>
        </w:r>
      </w:hyperlink>
      <w:r w:rsidR="00230CD9" w:rsidRPr="00AF2B3F">
        <w:rPr>
          <w:rFonts w:ascii="Times New Roman" w:hAnsi="Times New Roman" w:cs="Times New Roman"/>
        </w:rPr>
        <w:t xml:space="preserve">, </w:t>
      </w:r>
      <w:hyperlink w:anchor="P98" w:history="1">
        <w:r w:rsidR="00230CD9" w:rsidRPr="00AF2B3F">
          <w:rPr>
            <w:rFonts w:ascii="Times New Roman" w:hAnsi="Times New Roman" w:cs="Times New Roman"/>
            <w:color w:val="0000FF"/>
          </w:rPr>
          <w:t>6 раздела I</w:t>
        </w:r>
      </w:hyperlink>
      <w:r w:rsidR="00230CD9" w:rsidRPr="00AF2B3F">
        <w:rPr>
          <w:rFonts w:ascii="Times New Roman" w:hAnsi="Times New Roman" w:cs="Times New Roman"/>
        </w:rPr>
        <w:t xml:space="preserve"> настоящего Положения) передаются в управление муниципальной службы и кадров.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" w:history="1">
        <w:r w:rsidR="00230CD9" w:rsidRPr="00AF2B3F">
          <w:rPr>
            <w:rFonts w:ascii="Times New Roman" w:hAnsi="Times New Roman" w:cs="Times New Roman"/>
            <w:color w:val="0000FF"/>
          </w:rPr>
          <w:t>8</w:t>
        </w:r>
      </w:hyperlink>
      <w:r w:rsidR="00230CD9" w:rsidRPr="00AF2B3F">
        <w:rPr>
          <w:rFonts w:ascii="Times New Roman" w:hAnsi="Times New Roman" w:cs="Times New Roman"/>
        </w:rPr>
        <w:t xml:space="preserve">. Управление муниципальной службы и кадров формирует список кандидатов на включение в резерв кадров, другие необходимые документы для рассмотрения на очередном заседании комиссии по формированию резерва кадров </w:t>
      </w:r>
      <w:r w:rsidR="00D41DAC" w:rsidRPr="00AF2B3F">
        <w:rPr>
          <w:rFonts w:ascii="Times New Roman" w:hAnsi="Times New Roman" w:cs="Times New Roman"/>
        </w:rPr>
        <w:t>Администрации городского округа</w:t>
      </w:r>
      <w:r w:rsidR="00230CD9" w:rsidRPr="00AF2B3F">
        <w:rPr>
          <w:rFonts w:ascii="Times New Roman" w:hAnsi="Times New Roman" w:cs="Times New Roman"/>
        </w:rPr>
        <w:t xml:space="preserve"> "Город Архангельск" (далее - комиссия).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1" w:history="1">
        <w:r w:rsidR="00230CD9" w:rsidRPr="00AF2B3F">
          <w:rPr>
            <w:rFonts w:ascii="Times New Roman" w:hAnsi="Times New Roman" w:cs="Times New Roman"/>
            <w:color w:val="0000FF"/>
          </w:rPr>
          <w:t>9</w:t>
        </w:r>
      </w:hyperlink>
      <w:r w:rsidR="00230CD9" w:rsidRPr="00AF2B3F">
        <w:rPr>
          <w:rFonts w:ascii="Times New Roman" w:hAnsi="Times New Roman" w:cs="Times New Roman"/>
        </w:rPr>
        <w:t xml:space="preserve">. Комиссия организует свою деятельность в соответствии с </w:t>
      </w:r>
      <w:hyperlink w:anchor="P530" w:history="1">
        <w:r w:rsidR="00230CD9" w:rsidRPr="00AF2B3F">
          <w:rPr>
            <w:rFonts w:ascii="Times New Roman" w:hAnsi="Times New Roman" w:cs="Times New Roman"/>
            <w:color w:val="0000FF"/>
          </w:rPr>
          <w:t>Положением</w:t>
        </w:r>
      </w:hyperlink>
      <w:r w:rsidR="00230CD9" w:rsidRPr="00AF2B3F">
        <w:rPr>
          <w:rFonts w:ascii="Times New Roman" w:hAnsi="Times New Roman" w:cs="Times New Roman"/>
        </w:rPr>
        <w:t xml:space="preserve"> о комиссии по формированию резерва кадров </w:t>
      </w:r>
      <w:r w:rsidR="00D41DAC" w:rsidRPr="00AF2B3F">
        <w:rPr>
          <w:rFonts w:ascii="Times New Roman" w:hAnsi="Times New Roman" w:cs="Times New Roman"/>
        </w:rPr>
        <w:t xml:space="preserve">Администрации городского округа </w:t>
      </w:r>
      <w:r w:rsidR="00230CD9" w:rsidRPr="00AF2B3F">
        <w:rPr>
          <w:rFonts w:ascii="Times New Roman" w:hAnsi="Times New Roman" w:cs="Times New Roman"/>
        </w:rPr>
        <w:t>"Город Архангельск", утверждаемым распоряжением Администрации муниципального образования "Город Архангельск".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2" w:history="1">
        <w:r w:rsidR="00230CD9" w:rsidRPr="00AF2B3F">
          <w:rPr>
            <w:rFonts w:ascii="Times New Roman" w:hAnsi="Times New Roman" w:cs="Times New Roman"/>
            <w:color w:val="0000FF"/>
          </w:rPr>
          <w:t>10</w:t>
        </w:r>
      </w:hyperlink>
      <w:r w:rsidR="00230CD9" w:rsidRPr="00AF2B3F">
        <w:rPr>
          <w:rFonts w:ascii="Times New Roman" w:hAnsi="Times New Roman" w:cs="Times New Roman"/>
        </w:rPr>
        <w:t xml:space="preserve">. Управление муниципальной службы и кадров готовит проект распоряжения Администрации </w:t>
      </w:r>
      <w:r w:rsidR="00D41DAC" w:rsidRPr="00AF2B3F">
        <w:rPr>
          <w:rFonts w:ascii="Times New Roman" w:hAnsi="Times New Roman" w:cs="Times New Roman"/>
        </w:rPr>
        <w:t>городского округа</w:t>
      </w:r>
      <w:r w:rsidR="00230CD9" w:rsidRPr="00AF2B3F">
        <w:rPr>
          <w:rFonts w:ascii="Times New Roman" w:hAnsi="Times New Roman" w:cs="Times New Roman"/>
        </w:rPr>
        <w:t xml:space="preserve"> "Город Архангельск" об утверждении списка резерва кадров </w:t>
      </w:r>
      <w:r w:rsidR="00D41DAC" w:rsidRPr="00AF2B3F">
        <w:rPr>
          <w:rFonts w:ascii="Times New Roman" w:hAnsi="Times New Roman" w:cs="Times New Roman"/>
        </w:rPr>
        <w:t>Администрации городского округа</w:t>
      </w:r>
      <w:r w:rsidR="00230CD9" w:rsidRPr="00AF2B3F">
        <w:rPr>
          <w:rFonts w:ascii="Times New Roman" w:hAnsi="Times New Roman" w:cs="Times New Roman"/>
        </w:rPr>
        <w:t xml:space="preserve"> "Город Архангельск", о внесении изменений и (или) дополнений в него на основании протокола комиссии.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3" w:history="1">
        <w:r w:rsidR="00230CD9" w:rsidRPr="00AF2B3F">
          <w:rPr>
            <w:rFonts w:ascii="Times New Roman" w:hAnsi="Times New Roman" w:cs="Times New Roman"/>
            <w:color w:val="0000FF"/>
          </w:rPr>
          <w:t>11</w:t>
        </w:r>
      </w:hyperlink>
      <w:r w:rsidR="00230CD9" w:rsidRPr="00AF2B3F">
        <w:rPr>
          <w:rFonts w:ascii="Times New Roman" w:hAnsi="Times New Roman" w:cs="Times New Roman"/>
        </w:rPr>
        <w:t xml:space="preserve">. После подписания и издания распоряжения </w:t>
      </w:r>
      <w:r w:rsidR="00D41DAC" w:rsidRPr="00AF2B3F">
        <w:rPr>
          <w:rFonts w:ascii="Times New Roman" w:hAnsi="Times New Roman" w:cs="Times New Roman"/>
        </w:rPr>
        <w:t>Администрации городского округа</w:t>
      </w:r>
      <w:r w:rsidR="00230CD9" w:rsidRPr="00AF2B3F">
        <w:rPr>
          <w:rFonts w:ascii="Times New Roman" w:hAnsi="Times New Roman" w:cs="Times New Roman"/>
        </w:rPr>
        <w:t xml:space="preserve"> "Город Архангельск" об утверждении списка резерва кадров </w:t>
      </w:r>
      <w:r w:rsidR="00AA0059" w:rsidRPr="00AF2B3F">
        <w:rPr>
          <w:rFonts w:ascii="Times New Roman" w:hAnsi="Times New Roman" w:cs="Times New Roman"/>
        </w:rPr>
        <w:t xml:space="preserve">Администрации </w:t>
      </w:r>
      <w:r w:rsidR="00D41DAC" w:rsidRPr="00AF2B3F">
        <w:rPr>
          <w:rFonts w:ascii="Times New Roman" w:hAnsi="Times New Roman" w:cs="Times New Roman"/>
        </w:rPr>
        <w:t>городского округа</w:t>
      </w:r>
      <w:r w:rsidR="00230CD9" w:rsidRPr="00AF2B3F">
        <w:rPr>
          <w:rFonts w:ascii="Times New Roman" w:hAnsi="Times New Roman" w:cs="Times New Roman"/>
        </w:rPr>
        <w:t xml:space="preserve"> "Город Архангельск", о внесении изменений и (или) дополнений в него управление муниципальной службы и кадров, специалисты органов: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формируют персональные дела резервистов;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в течение </w:t>
      </w:r>
      <w:r w:rsidR="00AA0059" w:rsidRPr="00AF2B3F">
        <w:rPr>
          <w:rFonts w:ascii="Times New Roman" w:hAnsi="Times New Roman" w:cs="Times New Roman"/>
        </w:rPr>
        <w:t>30</w:t>
      </w:r>
      <w:r w:rsidRPr="00AF2B3F">
        <w:rPr>
          <w:rFonts w:ascii="Times New Roman" w:hAnsi="Times New Roman" w:cs="Times New Roman"/>
        </w:rPr>
        <w:t xml:space="preserve"> рабочих дней со дня вступления в силу распоряжения Администрации </w:t>
      </w:r>
      <w:r w:rsidR="00D41DAC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извещают кандидатов о включении, об отказе во включении в резерв кадров, об исключении из резерва кадров по форме согласно </w:t>
      </w:r>
      <w:hyperlink w:anchor="P478" w:history="1">
        <w:r w:rsidRPr="00AF2B3F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AF2B3F">
        <w:rPr>
          <w:rFonts w:ascii="Times New Roman" w:hAnsi="Times New Roman" w:cs="Times New Roman"/>
        </w:rPr>
        <w:t xml:space="preserve"> к настоящему Положению.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4" w:history="1">
        <w:r w:rsidR="00230CD9" w:rsidRPr="00AF2B3F">
          <w:rPr>
            <w:rFonts w:ascii="Times New Roman" w:hAnsi="Times New Roman" w:cs="Times New Roman"/>
            <w:color w:val="0000FF"/>
          </w:rPr>
          <w:t>12</w:t>
        </w:r>
      </w:hyperlink>
      <w:r w:rsidR="00230CD9" w:rsidRPr="00AF2B3F">
        <w:rPr>
          <w:rFonts w:ascii="Times New Roman" w:hAnsi="Times New Roman" w:cs="Times New Roman"/>
        </w:rPr>
        <w:t>. В персональные дела резервистов включаются следующие документы: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личное заявление;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lastRenderedPageBreak/>
        <w:t xml:space="preserve">анкета кандидата для включения в резерв кадров </w:t>
      </w:r>
      <w:r w:rsidR="00D41DAC" w:rsidRPr="00AF2B3F">
        <w:rPr>
          <w:rFonts w:ascii="Times New Roman" w:hAnsi="Times New Roman" w:cs="Times New Roman"/>
        </w:rPr>
        <w:t>Администрации городского округа</w:t>
      </w:r>
      <w:r w:rsidR="00AA0059" w:rsidRPr="00AF2B3F">
        <w:rPr>
          <w:rFonts w:ascii="Times New Roman" w:hAnsi="Times New Roman" w:cs="Times New Roman"/>
        </w:rPr>
        <w:t xml:space="preserve"> </w:t>
      </w:r>
      <w:r w:rsidRPr="00AF2B3F">
        <w:rPr>
          <w:rFonts w:ascii="Times New Roman" w:hAnsi="Times New Roman" w:cs="Times New Roman"/>
        </w:rPr>
        <w:t>"Город Архангельск" с приложением фотографии размером 3 x 4 см;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копии документов о профессиональном образовании;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копии документов о включении кандидата в резерв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копии документов об исключении резервиста из резерва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другие документы, связанные с нахождением резервиста в резерве кадров.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Персональные дела граждан, исключенных из резерва кадров, хранятся в течение 3 лет, после истечения указанного срока документы подлежат уничтожению.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5" w:history="1">
        <w:r w:rsidR="00230CD9" w:rsidRPr="00AF2B3F">
          <w:rPr>
            <w:rFonts w:ascii="Times New Roman" w:hAnsi="Times New Roman" w:cs="Times New Roman"/>
            <w:color w:val="0000FF"/>
          </w:rPr>
          <w:t>13</w:t>
        </w:r>
      </w:hyperlink>
      <w:r w:rsidR="00230CD9" w:rsidRPr="00AF2B3F">
        <w:rPr>
          <w:rFonts w:ascii="Times New Roman" w:hAnsi="Times New Roman" w:cs="Times New Roman"/>
        </w:rPr>
        <w:t>. Срок пребывания в резерве кадров составляет 3 года.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III. Исключение из резерва кадров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1. Предложения об исключении резервиста из резерва кадров рассматриваются на очередном заседании комиссии, на основании представлений рабочих групп с указанием конкретных оснований.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2. Основаниями для исключения из резерва являются: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а) достижение предельного возраста резервиста;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б) достижение предельного срока, установленного для нахождения в резерве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в) назначение из резерва кадров на должность по направлению деятельности;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г) двукратный отказ от занятия вакантной должности (при условии, что предлагаемая должность соответствовала направлению деятельности);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д) личное заявление об исключении;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6" w:history="1">
        <w:r w:rsidR="00230CD9" w:rsidRPr="00AF2B3F">
          <w:rPr>
            <w:rFonts w:ascii="Times New Roman" w:hAnsi="Times New Roman" w:cs="Times New Roman"/>
            <w:color w:val="0000FF"/>
          </w:rPr>
          <w:t>е</w:t>
        </w:r>
      </w:hyperlink>
      <w:r w:rsidR="00230CD9" w:rsidRPr="00AF2B3F">
        <w:rPr>
          <w:rFonts w:ascii="Times New Roman" w:hAnsi="Times New Roman" w:cs="Times New Roman"/>
        </w:rPr>
        <w:t>) систематический отказ резервиста от прохождения программ дополнительного профессионального образования, участия в мероприятиях, проводимых в рамках работы с резервом кадров;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7" w:history="1">
        <w:proofErr w:type="gramStart"/>
        <w:r w:rsidR="00230CD9" w:rsidRPr="00AF2B3F">
          <w:rPr>
            <w:rFonts w:ascii="Times New Roman" w:hAnsi="Times New Roman" w:cs="Times New Roman"/>
            <w:color w:val="0000FF"/>
          </w:rPr>
          <w:t>ж</w:t>
        </w:r>
        <w:proofErr w:type="gramEnd"/>
      </w:hyperlink>
      <w:r w:rsidR="00230CD9" w:rsidRPr="00AF2B3F">
        <w:rPr>
          <w:rFonts w:ascii="Times New Roman" w:hAnsi="Times New Roman" w:cs="Times New Roman"/>
        </w:rPr>
        <w:t xml:space="preserve">) прекращение (расторжение) трудового договора и увольнение резервиста по основаниям, предусмотренным в </w:t>
      </w:r>
      <w:hyperlink r:id="rId18" w:history="1">
        <w:r w:rsidR="00230CD9" w:rsidRPr="00AF2B3F">
          <w:rPr>
            <w:rFonts w:ascii="Times New Roman" w:hAnsi="Times New Roman" w:cs="Times New Roman"/>
            <w:color w:val="0000FF"/>
          </w:rPr>
          <w:t>пунктах 3</w:t>
        </w:r>
      </w:hyperlink>
      <w:r w:rsidR="00230CD9" w:rsidRPr="00AF2B3F">
        <w:rPr>
          <w:rFonts w:ascii="Times New Roman" w:hAnsi="Times New Roman" w:cs="Times New Roman"/>
        </w:rPr>
        <w:t xml:space="preserve">, </w:t>
      </w:r>
      <w:hyperlink r:id="rId19" w:history="1">
        <w:r w:rsidR="00230CD9" w:rsidRPr="00AF2B3F">
          <w:rPr>
            <w:rFonts w:ascii="Times New Roman" w:hAnsi="Times New Roman" w:cs="Times New Roman"/>
            <w:color w:val="0000FF"/>
          </w:rPr>
          <w:t>5</w:t>
        </w:r>
      </w:hyperlink>
      <w:r w:rsidR="00230CD9" w:rsidRPr="00AF2B3F">
        <w:rPr>
          <w:rFonts w:ascii="Times New Roman" w:hAnsi="Times New Roman" w:cs="Times New Roman"/>
        </w:rPr>
        <w:t xml:space="preserve"> - </w:t>
      </w:r>
      <w:hyperlink r:id="rId20" w:history="1">
        <w:r w:rsidR="00230CD9" w:rsidRPr="00AF2B3F">
          <w:rPr>
            <w:rFonts w:ascii="Times New Roman" w:hAnsi="Times New Roman" w:cs="Times New Roman"/>
            <w:color w:val="0000FF"/>
          </w:rPr>
          <w:t>11 части 1 статьи 81</w:t>
        </w:r>
      </w:hyperlink>
      <w:r w:rsidR="00230CD9" w:rsidRPr="00AF2B3F">
        <w:rPr>
          <w:rFonts w:ascii="Times New Roman" w:hAnsi="Times New Roman" w:cs="Times New Roman"/>
        </w:rPr>
        <w:t xml:space="preserve">, </w:t>
      </w:r>
      <w:hyperlink r:id="rId21" w:history="1">
        <w:r w:rsidR="00230CD9" w:rsidRPr="00AF2B3F">
          <w:rPr>
            <w:rFonts w:ascii="Times New Roman" w:hAnsi="Times New Roman" w:cs="Times New Roman"/>
            <w:color w:val="0000FF"/>
          </w:rPr>
          <w:t>пунктах 4</w:t>
        </w:r>
      </w:hyperlink>
      <w:r w:rsidR="00230CD9" w:rsidRPr="00AF2B3F">
        <w:rPr>
          <w:rFonts w:ascii="Times New Roman" w:hAnsi="Times New Roman" w:cs="Times New Roman"/>
        </w:rPr>
        <w:t xml:space="preserve">, </w:t>
      </w:r>
      <w:hyperlink r:id="rId22" w:history="1">
        <w:r w:rsidR="00230CD9" w:rsidRPr="00AF2B3F">
          <w:rPr>
            <w:rFonts w:ascii="Times New Roman" w:hAnsi="Times New Roman" w:cs="Times New Roman"/>
            <w:color w:val="0000FF"/>
          </w:rPr>
          <w:t>5</w:t>
        </w:r>
      </w:hyperlink>
      <w:r w:rsidR="00230CD9" w:rsidRPr="00AF2B3F">
        <w:rPr>
          <w:rFonts w:ascii="Times New Roman" w:hAnsi="Times New Roman" w:cs="Times New Roman"/>
        </w:rPr>
        <w:t xml:space="preserve">, </w:t>
      </w:r>
      <w:hyperlink r:id="rId23" w:history="1">
        <w:r w:rsidR="00230CD9" w:rsidRPr="00AF2B3F">
          <w:rPr>
            <w:rFonts w:ascii="Times New Roman" w:hAnsi="Times New Roman" w:cs="Times New Roman"/>
            <w:color w:val="0000FF"/>
          </w:rPr>
          <w:t>8 части 1 статьи 83</w:t>
        </w:r>
      </w:hyperlink>
      <w:r w:rsidR="00230CD9" w:rsidRPr="00AF2B3F">
        <w:rPr>
          <w:rFonts w:ascii="Times New Roman" w:hAnsi="Times New Roman" w:cs="Times New Roman"/>
        </w:rPr>
        <w:t xml:space="preserve">, </w:t>
      </w:r>
      <w:hyperlink r:id="rId24" w:history="1">
        <w:r w:rsidR="00230CD9" w:rsidRPr="00AF2B3F">
          <w:rPr>
            <w:rFonts w:ascii="Times New Roman" w:hAnsi="Times New Roman" w:cs="Times New Roman"/>
            <w:color w:val="0000FF"/>
          </w:rPr>
          <w:t>пунктах 1</w:t>
        </w:r>
      </w:hyperlink>
      <w:r w:rsidR="00230CD9" w:rsidRPr="00AF2B3F">
        <w:rPr>
          <w:rFonts w:ascii="Times New Roman" w:hAnsi="Times New Roman" w:cs="Times New Roman"/>
        </w:rPr>
        <w:t xml:space="preserve"> и </w:t>
      </w:r>
      <w:hyperlink r:id="rId25" w:history="1">
        <w:r w:rsidR="00230CD9" w:rsidRPr="00AF2B3F">
          <w:rPr>
            <w:rFonts w:ascii="Times New Roman" w:hAnsi="Times New Roman" w:cs="Times New Roman"/>
            <w:color w:val="0000FF"/>
          </w:rPr>
          <w:t>2 статьи 336</w:t>
        </w:r>
      </w:hyperlink>
      <w:r w:rsidR="00230CD9" w:rsidRPr="00AF2B3F">
        <w:rPr>
          <w:rFonts w:ascii="Times New Roman" w:hAnsi="Times New Roman" w:cs="Times New Roman"/>
        </w:rPr>
        <w:t xml:space="preserve"> Трудового кодекса Российской Федерации;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6" w:history="1">
        <w:proofErr w:type="gramStart"/>
        <w:r w:rsidR="00230CD9" w:rsidRPr="00AF2B3F">
          <w:rPr>
            <w:rFonts w:ascii="Times New Roman" w:hAnsi="Times New Roman" w:cs="Times New Roman"/>
            <w:color w:val="0000FF"/>
          </w:rPr>
          <w:t>з</w:t>
        </w:r>
      </w:hyperlink>
      <w:r w:rsidR="00230CD9" w:rsidRPr="00AF2B3F">
        <w:rPr>
          <w:rFonts w:ascii="Times New Roman" w:hAnsi="Times New Roman" w:cs="Times New Roman"/>
        </w:rPr>
        <w:t xml:space="preserve">) расторжение трудового договора и увольнение резервиста по основаниям, предусмотренным в </w:t>
      </w:r>
      <w:hyperlink r:id="rId27" w:history="1">
        <w:r w:rsidR="00230CD9" w:rsidRPr="00AF2B3F">
          <w:rPr>
            <w:rFonts w:ascii="Times New Roman" w:hAnsi="Times New Roman" w:cs="Times New Roman"/>
            <w:color w:val="0000FF"/>
          </w:rPr>
          <w:t>пунктах 2</w:t>
        </w:r>
      </w:hyperlink>
      <w:r w:rsidR="00230CD9" w:rsidRPr="00AF2B3F">
        <w:rPr>
          <w:rFonts w:ascii="Times New Roman" w:hAnsi="Times New Roman" w:cs="Times New Roman"/>
        </w:rPr>
        <w:t xml:space="preserve"> - </w:t>
      </w:r>
      <w:hyperlink r:id="rId28" w:history="1">
        <w:r w:rsidR="00230CD9" w:rsidRPr="00AF2B3F">
          <w:rPr>
            <w:rFonts w:ascii="Times New Roman" w:hAnsi="Times New Roman" w:cs="Times New Roman"/>
            <w:color w:val="0000FF"/>
          </w:rPr>
          <w:t>4 части 1 статьи 19</w:t>
        </w:r>
      </w:hyperlink>
      <w:r w:rsidR="00230CD9" w:rsidRPr="00AF2B3F">
        <w:rPr>
          <w:rFonts w:ascii="Times New Roman" w:hAnsi="Times New Roman" w:cs="Times New Roman"/>
        </w:rPr>
        <w:t xml:space="preserve">, </w:t>
      </w:r>
      <w:hyperlink r:id="rId29" w:history="1">
        <w:r w:rsidR="00230CD9" w:rsidRPr="00AF2B3F">
          <w:rPr>
            <w:rFonts w:ascii="Times New Roman" w:hAnsi="Times New Roman" w:cs="Times New Roman"/>
            <w:color w:val="0000FF"/>
          </w:rPr>
          <w:t>части 2 статьи 27.1</w:t>
        </w:r>
      </w:hyperlink>
      <w:r w:rsidR="00230CD9" w:rsidRPr="00AF2B3F">
        <w:rPr>
          <w:rFonts w:ascii="Times New Roman" w:hAnsi="Times New Roman" w:cs="Times New Roman"/>
        </w:rPr>
        <w:t xml:space="preserve"> Федерального закона "О муниципальной службе в Российской Федерации";</w:t>
      </w:r>
      <w:proofErr w:type="gramEnd"/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0" w:history="1">
        <w:r w:rsidR="00230CD9" w:rsidRPr="00AF2B3F">
          <w:rPr>
            <w:rFonts w:ascii="Times New Roman" w:hAnsi="Times New Roman" w:cs="Times New Roman"/>
            <w:color w:val="0000FF"/>
          </w:rPr>
          <w:t>и</w:t>
        </w:r>
      </w:hyperlink>
      <w:r w:rsidR="00230CD9" w:rsidRPr="00AF2B3F">
        <w:rPr>
          <w:rFonts w:ascii="Times New Roman" w:hAnsi="Times New Roman" w:cs="Times New Roman"/>
        </w:rPr>
        <w:t xml:space="preserve">) увольнение резервиста по основаниям, предусмотренным </w:t>
      </w:r>
      <w:hyperlink r:id="rId31" w:history="1">
        <w:r w:rsidR="00230CD9" w:rsidRPr="00AF2B3F">
          <w:rPr>
            <w:rFonts w:ascii="Times New Roman" w:hAnsi="Times New Roman" w:cs="Times New Roman"/>
            <w:color w:val="0000FF"/>
          </w:rPr>
          <w:t>статьей 13.1</w:t>
        </w:r>
      </w:hyperlink>
      <w:r w:rsidR="00230CD9" w:rsidRPr="00AF2B3F">
        <w:rPr>
          <w:rFonts w:ascii="Times New Roman" w:hAnsi="Times New Roman" w:cs="Times New Roman"/>
        </w:rPr>
        <w:t xml:space="preserve"> Федерального закона "О противодействии коррупции".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3. На основании протокола комиссии управление муниципальной службы и кадров готовит проект распоряжения Администрации </w:t>
      </w:r>
      <w:r w:rsidR="00AA0059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о внесении изменений в состав резерва кадров.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IV. Формы подготовки резервистов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Подготовка резервистов осуществляется в следующих формах: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а) повышение квалификации или стажировку, в том числе по отдельным направлениям </w:t>
      </w:r>
      <w:r w:rsidRPr="00AF2B3F">
        <w:rPr>
          <w:rFonts w:ascii="Times New Roman" w:hAnsi="Times New Roman" w:cs="Times New Roman"/>
        </w:rPr>
        <w:lastRenderedPageBreak/>
        <w:t>государственного и муниципального управления;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б) участие в работе коллегиальных органов;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в) участие в подготовке решений, планов, проектов и программ развития муниципального образования "Город Архангельск";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г) участие в работе конференций, совещаний;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д) взаимодействие с институтами гражданского общества.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P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862621" w:rsidRPr="00AF2B3F" w:rsidRDefault="00862621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Утверждено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распоряжением Администрации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муниципального образования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"Город Архангельск"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от 08.06.2017 N 1824р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bookmarkStart w:id="9" w:name="P530"/>
      <w:bookmarkEnd w:id="9"/>
      <w:r w:rsidRPr="00AF2B3F">
        <w:rPr>
          <w:rFonts w:ascii="Times New Roman" w:hAnsi="Times New Roman" w:cs="Times New Roman"/>
        </w:rPr>
        <w:t>ПОЛОЖЕНИЕ</w:t>
      </w: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 КОМИССИИ ПО ФОРМИРОВАНИЮ РЕЗЕРВА КАДРОВ</w:t>
      </w:r>
    </w:p>
    <w:p w:rsidR="00230CD9" w:rsidRPr="00AF2B3F" w:rsidRDefault="0099287E">
      <w:pPr>
        <w:pStyle w:val="ConsPlusTitle"/>
        <w:jc w:val="center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АДМИНИСТРАЦИИ ГОРОДСКОГО ОКРУГА</w:t>
      </w:r>
      <w:r w:rsidR="00230CD9" w:rsidRPr="00AF2B3F">
        <w:rPr>
          <w:rFonts w:ascii="Times New Roman" w:hAnsi="Times New Roman" w:cs="Times New Roman"/>
        </w:rPr>
        <w:t xml:space="preserve"> "ГОРОД АРХАНГЕЛЬСК"</w:t>
      </w:r>
    </w:p>
    <w:p w:rsidR="00230CD9" w:rsidRPr="00AF2B3F" w:rsidRDefault="00230CD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0CD9" w:rsidRPr="00AF2B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Pr="00AF2B3F" w:rsidRDefault="00230CD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Pr="00AF2B3F" w:rsidRDefault="00230CD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CD9" w:rsidRPr="00AF2B3F" w:rsidRDefault="00230C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CD9" w:rsidRPr="00AF2B3F" w:rsidRDefault="00230CD9">
            <w:pPr>
              <w:spacing w:after="1" w:line="0" w:lineRule="atLeast"/>
            </w:pPr>
          </w:p>
        </w:tc>
      </w:tr>
    </w:tbl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I. Общие положения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1. Комиссия по формированию резерва кадров </w:t>
      </w:r>
      <w:r w:rsidR="0099287E" w:rsidRPr="00AF2B3F">
        <w:rPr>
          <w:rFonts w:ascii="Times New Roman" w:hAnsi="Times New Roman" w:cs="Times New Roman"/>
        </w:rPr>
        <w:t>Администрации 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(далее - комиссия) создается в целях формирования и эффективного использования резерва кадров </w:t>
      </w:r>
      <w:r w:rsidR="0099287E" w:rsidRPr="00AF2B3F">
        <w:rPr>
          <w:rFonts w:ascii="Times New Roman" w:hAnsi="Times New Roman" w:cs="Times New Roman"/>
        </w:rPr>
        <w:t>Администрации 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(далее - резерв кадров).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2. Комиссия в своей деятельности руководствуется действующим законодательством Российской Федерации, законодательством Архангельской области, муниципальными правовыми актами, настоящим Положением.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II. Функции комиссии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1. Подготовка предложений Главе </w:t>
      </w:r>
      <w:r w:rsidR="0099287E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по формированию и эффективному использованию резерва кадров.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2. Рассмотрение кандидатур для включения в резерв кадров.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3. Принятие одного из следующих решений: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рекомендовать кандидата для включения в резерв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не рекомендовать кандидата для включения в резерв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рекомендовать исключить из резерва кадров (с указанием причины).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4. Распределение кандидатур, рекомендованных для включения в резерв кадров, по видам резерва кадров, направлениям деятельности и группам (согласно </w:t>
      </w:r>
      <w:hyperlink w:anchor="P68" w:history="1">
        <w:r w:rsidRPr="00AF2B3F">
          <w:rPr>
            <w:rFonts w:ascii="Times New Roman" w:hAnsi="Times New Roman" w:cs="Times New Roman"/>
            <w:color w:val="0000FF"/>
          </w:rPr>
          <w:t>пунктам 5</w:t>
        </w:r>
      </w:hyperlink>
      <w:r w:rsidRPr="00AF2B3F">
        <w:rPr>
          <w:rFonts w:ascii="Times New Roman" w:hAnsi="Times New Roman" w:cs="Times New Roman"/>
        </w:rPr>
        <w:t xml:space="preserve">, </w:t>
      </w:r>
      <w:hyperlink w:anchor="P98" w:history="1">
        <w:r w:rsidRPr="00AF2B3F">
          <w:rPr>
            <w:rFonts w:ascii="Times New Roman" w:hAnsi="Times New Roman" w:cs="Times New Roman"/>
            <w:color w:val="0000FF"/>
          </w:rPr>
          <w:t>6 раздела I</w:t>
        </w:r>
      </w:hyperlink>
      <w:r w:rsidRPr="00AF2B3F">
        <w:rPr>
          <w:rFonts w:ascii="Times New Roman" w:hAnsi="Times New Roman" w:cs="Times New Roman"/>
        </w:rPr>
        <w:t xml:space="preserve"> Положения о порядке </w:t>
      </w:r>
      <w:proofErr w:type="gramStart"/>
      <w:r w:rsidRPr="00AF2B3F">
        <w:rPr>
          <w:rFonts w:ascii="Times New Roman" w:hAnsi="Times New Roman" w:cs="Times New Roman"/>
        </w:rPr>
        <w:t xml:space="preserve">формирования резерва кадров </w:t>
      </w:r>
      <w:r w:rsidR="0099287E" w:rsidRPr="00AF2B3F">
        <w:rPr>
          <w:rFonts w:ascii="Times New Roman" w:hAnsi="Times New Roman" w:cs="Times New Roman"/>
        </w:rPr>
        <w:t>Администрации городского округа</w:t>
      </w:r>
      <w:proofErr w:type="gramEnd"/>
      <w:r w:rsidRPr="00AF2B3F">
        <w:rPr>
          <w:rFonts w:ascii="Times New Roman" w:hAnsi="Times New Roman" w:cs="Times New Roman"/>
        </w:rPr>
        <w:t xml:space="preserve"> образования "Город Архангельск").</w:t>
      </w:r>
    </w:p>
    <w:p w:rsidR="00230CD9" w:rsidRPr="00AF2B3F" w:rsidRDefault="003416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2" w:history="1">
        <w:r w:rsidR="00230CD9" w:rsidRPr="00AF2B3F">
          <w:rPr>
            <w:rFonts w:ascii="Times New Roman" w:hAnsi="Times New Roman" w:cs="Times New Roman"/>
            <w:color w:val="0000FF"/>
          </w:rPr>
          <w:t>5</w:t>
        </w:r>
      </w:hyperlink>
      <w:r w:rsidR="00230CD9" w:rsidRPr="00AF2B3F">
        <w:rPr>
          <w:rFonts w:ascii="Times New Roman" w:hAnsi="Times New Roman" w:cs="Times New Roman"/>
        </w:rPr>
        <w:t>. Определение необходимости в повышении квалификации или стажировки резервистов.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III. Права комиссии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Комиссия имеет право: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рассматривать на своих заседаниях вопросы, отнесенные к ее сфере деятельности;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запрашивать необходимые документы, материалы и информацию от организаций, граждан по вопросам, отнесенным к ее сфере деятельности;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давать поручения членам комиссии;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приглашать на заседания комиссии представителей государственных органов власти, </w:t>
      </w:r>
      <w:r w:rsidRPr="00AF2B3F">
        <w:rPr>
          <w:rFonts w:ascii="Times New Roman" w:hAnsi="Times New Roman" w:cs="Times New Roman"/>
        </w:rPr>
        <w:lastRenderedPageBreak/>
        <w:t>организаций, граждан, претендующих на включение в резерв кадров, а также состоящих в данном резерве, иных лиц;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принимать решения в пределах своей компетенции.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IV. Организация деятельности комиссии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1. Состав комиссии утверждается распоряжением Администрации </w:t>
      </w:r>
      <w:r w:rsidR="0099287E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2. Комиссия состоит из председателя, заместителя председателя, секретаря, членов комиссии.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Заседание комиссии проводит председатель комиссии, а во время его отсутствия - заместитель председателя комиссии.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3. Основной формой работы комиссии являются заседания, которые проводятся по мере необходимости, но не реже чем раз в </w:t>
      </w:r>
      <w:r w:rsidR="0099287E" w:rsidRPr="00AF2B3F">
        <w:rPr>
          <w:rFonts w:ascii="Times New Roman" w:hAnsi="Times New Roman" w:cs="Times New Roman"/>
        </w:rPr>
        <w:t>год</w:t>
      </w:r>
      <w:r w:rsidRPr="00AF2B3F">
        <w:rPr>
          <w:rFonts w:ascii="Times New Roman" w:hAnsi="Times New Roman" w:cs="Times New Roman"/>
        </w:rPr>
        <w:t>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4. Заседание комиссии правомочно при присутствии на нем более половины членов комиссии. Для принятия решения необходимо простое большинство голосов лиц, входящих в состав комиссии, присутствующих на заседании. При равенстве голосов решение принимается председателем.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5. Представление кандидатов на включение в резерв кадров на заседании комиссии осуществляют: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от Администрации </w:t>
      </w:r>
      <w:r w:rsidR="0099287E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- начальник управления муниципальной службы и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от органов Администрации </w:t>
      </w:r>
      <w:r w:rsidR="0099287E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обладающих правами юридического лица (далее - орган) - руководитель органа.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6. Итоги заседания комиссии оформляются протоколом, который подписывается председателем комиссии и секретарем комиссии. Копия протокола с приложением необходимых документов направляется в управление муниципальной службы и кадров Администрации </w:t>
      </w:r>
      <w:r w:rsidR="0099287E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и органы.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Pr="00AF2B3F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227198" w:rsidRDefault="00227198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P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Утверждено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распоряжением Администрации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муниципального образования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"Город Архангельск"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от 08.06.2017 N 1824р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bookmarkStart w:id="10" w:name="P586"/>
      <w:bookmarkEnd w:id="10"/>
      <w:r w:rsidRPr="00AF2B3F">
        <w:rPr>
          <w:rFonts w:ascii="Times New Roman" w:hAnsi="Times New Roman" w:cs="Times New Roman"/>
        </w:rPr>
        <w:t>ПОЛОЖЕНИЕ</w:t>
      </w: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 РАБОЧЕЙ ГРУППЕ ПО ПОДГОТОВКЕ ПРЕДЛОЖЕНИЙ</w:t>
      </w: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ПО ФОРМИРОВАНИЮ РЕЗЕРВА КАДРОВ </w:t>
      </w:r>
      <w:r w:rsidR="0099287E" w:rsidRPr="00AF2B3F">
        <w:rPr>
          <w:rFonts w:ascii="Times New Roman" w:hAnsi="Times New Roman" w:cs="Times New Roman"/>
        </w:rPr>
        <w:t>АДМИНИСТРАЦИИ ГОРОДСКОГО ОКРУГА</w:t>
      </w:r>
    </w:p>
    <w:p w:rsidR="00230CD9" w:rsidRPr="00AF2B3F" w:rsidRDefault="00230CD9">
      <w:pPr>
        <w:pStyle w:val="ConsPlusTitle"/>
        <w:jc w:val="center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"ГОРОД АРХАНГЕЛЬСК"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I. Общие положения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1. Рабочая группа по подготовке предложений по формированию резерва кадров </w:t>
      </w:r>
      <w:r w:rsidR="0099287E" w:rsidRPr="00AF2B3F">
        <w:rPr>
          <w:rFonts w:ascii="Times New Roman" w:hAnsi="Times New Roman" w:cs="Times New Roman"/>
        </w:rPr>
        <w:t>Администрации 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(далее - рабочая группа) является коллегиальным совещательным органом.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2. Рабочая группа в своей деятельности руководствуется действующим законодательством Российской Федерации, законодательством Архангельской области, муниципальными правовыми актами </w:t>
      </w:r>
      <w:r w:rsidR="0099287E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и настоящим Положением.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3. Решения рабочей группы имеют рекомендательный характер.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1" w:name="P597"/>
      <w:bookmarkEnd w:id="11"/>
      <w:r w:rsidRPr="00AF2B3F">
        <w:rPr>
          <w:rFonts w:ascii="Times New Roman" w:hAnsi="Times New Roman" w:cs="Times New Roman"/>
        </w:rPr>
        <w:t>II. Функции рабочей группы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1. Рассмотрение документов, представленных кандидатами, оценка кандидатов по уровню и качеству профессионального образования, опыту работы.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2. Оценка проектных предложений (в случае их представления).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3. Проведение индивидуальных собеседований с кандидатами на включение в резерв кадров </w:t>
      </w:r>
      <w:r w:rsidR="0099287E" w:rsidRPr="00AF2B3F">
        <w:rPr>
          <w:rFonts w:ascii="Times New Roman" w:hAnsi="Times New Roman" w:cs="Times New Roman"/>
        </w:rPr>
        <w:t xml:space="preserve">Администрации городского округа </w:t>
      </w:r>
      <w:r w:rsidRPr="00AF2B3F">
        <w:rPr>
          <w:rFonts w:ascii="Times New Roman" w:hAnsi="Times New Roman" w:cs="Times New Roman"/>
        </w:rPr>
        <w:t>"Город Архангельск" (далее - резерв кадров), оценка профессионального уровня и личностных качеств кандидата в резерв кадров по следующим критериям: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а) общая правовая грамотность (способность ориентироваться в нормативных правовых актах, умение работать с правовыми базами данных, представление о роли федерального законодательства, законодательства Архангельской области, муниципальных правовых актов </w:t>
      </w:r>
      <w:r w:rsidR="0099287E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муниципального унитарного предприятия или муниципального учреждения);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б) знания о направлениях деятельности органа местного самоуправления, состоянии и проблемах конкретной отрасли, муниципального унитарного предприятия или муниципального учреждения, в том числе с учетом проектных предложений по развитию </w:t>
      </w:r>
      <w:r w:rsidR="0099287E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или выбранном направлении деятельности;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в) знание основ официально-делового стиля русского языка, навыки работы с документами (умение составлять деловые письма, готовить отчеты, аналитические материалы, разрабатывать нормативные правовые акты и т.п.);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г) навыки в сфере современных информационно-телекоммуникационных технологий и работы с оргтехникой;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д) умение работать с людьми, навыки сотрудничества, способность и готовность к совместному решению проблем;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е) навыки публичного выступления;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lastRenderedPageBreak/>
        <w:t>ж) знание иностранных языков.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4. Направление предложений в комиссию по формированию резерва кадров </w:t>
      </w:r>
      <w:r w:rsidR="0099287E" w:rsidRPr="00AF2B3F">
        <w:rPr>
          <w:rFonts w:ascii="Times New Roman" w:hAnsi="Times New Roman" w:cs="Times New Roman"/>
        </w:rPr>
        <w:t>Администрации 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о возможности включения кандидатов в резерв кадров, распределению их по видам резерва, направлениям деятельности и группам или об исключении лиц из резерва кадров.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III. Организация деятельности рабочей группы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1. </w:t>
      </w:r>
      <w:proofErr w:type="gramStart"/>
      <w:r w:rsidRPr="00AF2B3F">
        <w:rPr>
          <w:rFonts w:ascii="Times New Roman" w:hAnsi="Times New Roman" w:cs="Times New Roman"/>
        </w:rPr>
        <w:t xml:space="preserve">Состав рабочей группы для осуществления функций, предусмотренных </w:t>
      </w:r>
      <w:hyperlink w:anchor="P597" w:history="1">
        <w:r w:rsidRPr="00AF2B3F">
          <w:rPr>
            <w:rFonts w:ascii="Times New Roman" w:hAnsi="Times New Roman" w:cs="Times New Roman"/>
            <w:color w:val="0000FF"/>
          </w:rPr>
          <w:t>разделом II</w:t>
        </w:r>
      </w:hyperlink>
      <w:r w:rsidRPr="00AF2B3F">
        <w:rPr>
          <w:rFonts w:ascii="Times New Roman" w:hAnsi="Times New Roman" w:cs="Times New Roman"/>
        </w:rPr>
        <w:t xml:space="preserve"> настоящего Положения, для работы с резервом кадров на должности, назначение на которые производится Главой </w:t>
      </w:r>
      <w:r w:rsidR="00751852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заместителями Главы </w:t>
      </w:r>
      <w:r w:rsidR="00751852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утверждается приказом заместителя Главы </w:t>
      </w:r>
      <w:r w:rsidR="00751852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- руководителя аппарата (за исключением должностей, указанных в </w:t>
      </w:r>
      <w:hyperlink w:anchor="P614" w:history="1">
        <w:r w:rsidRPr="00AF2B3F">
          <w:rPr>
            <w:rFonts w:ascii="Times New Roman" w:hAnsi="Times New Roman" w:cs="Times New Roman"/>
            <w:color w:val="0000FF"/>
          </w:rPr>
          <w:t>пункте 2</w:t>
        </w:r>
      </w:hyperlink>
      <w:r w:rsidRPr="00AF2B3F">
        <w:rPr>
          <w:rFonts w:ascii="Times New Roman" w:hAnsi="Times New Roman" w:cs="Times New Roman"/>
        </w:rPr>
        <w:t xml:space="preserve"> настоящего раздела).</w:t>
      </w:r>
      <w:proofErr w:type="gramEnd"/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614"/>
      <w:bookmarkEnd w:id="12"/>
      <w:r w:rsidRPr="00AF2B3F">
        <w:rPr>
          <w:rFonts w:ascii="Times New Roman" w:hAnsi="Times New Roman" w:cs="Times New Roman"/>
        </w:rPr>
        <w:t xml:space="preserve">2. </w:t>
      </w:r>
      <w:proofErr w:type="gramStart"/>
      <w:r w:rsidRPr="00AF2B3F">
        <w:rPr>
          <w:rFonts w:ascii="Times New Roman" w:hAnsi="Times New Roman" w:cs="Times New Roman"/>
        </w:rPr>
        <w:t xml:space="preserve">Состав рабочей группы для осуществления функций, предусмотренных </w:t>
      </w:r>
      <w:hyperlink w:anchor="P597" w:history="1">
        <w:r w:rsidRPr="00AF2B3F">
          <w:rPr>
            <w:rFonts w:ascii="Times New Roman" w:hAnsi="Times New Roman" w:cs="Times New Roman"/>
            <w:color w:val="0000FF"/>
          </w:rPr>
          <w:t>разделом II</w:t>
        </w:r>
      </w:hyperlink>
      <w:r w:rsidRPr="00AF2B3F">
        <w:rPr>
          <w:rFonts w:ascii="Times New Roman" w:hAnsi="Times New Roman" w:cs="Times New Roman"/>
        </w:rPr>
        <w:t xml:space="preserve"> настоящего Положения, для работы с резервом кадров на должности, назначение на которые производится руководителями органов Администрации </w:t>
      </w:r>
      <w:r w:rsidR="00751852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Архангельск", обладающих правами юридического лица (далее - органы), а также на должности руководителей подведомственных органам муниципальных унитарных предприятий и муниципальных учреждений </w:t>
      </w:r>
      <w:r w:rsidR="00751852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осуществляется приказом руководителя органа.</w:t>
      </w:r>
      <w:proofErr w:type="gramEnd"/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3. Рабочая группа состоит из руководителя, заместителя руководителя, секретаря и членов рабочей группы.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4. Руководителем рабочей группы является: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 xml:space="preserve">в Администрации </w:t>
      </w:r>
      <w:r w:rsidR="00227198" w:rsidRPr="00AF2B3F">
        <w:rPr>
          <w:rFonts w:ascii="Times New Roman" w:hAnsi="Times New Roman" w:cs="Times New Roman"/>
        </w:rPr>
        <w:t>городского округа</w:t>
      </w:r>
      <w:r w:rsidRPr="00AF2B3F">
        <w:rPr>
          <w:rFonts w:ascii="Times New Roman" w:hAnsi="Times New Roman" w:cs="Times New Roman"/>
        </w:rPr>
        <w:t xml:space="preserve"> "Город Архангельск" - начальник управления муниципальной службы и кадров;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в органах - руководитель органа.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5. Заседания рабочей группы проводит руководитель рабочей группы, а во время его отсутствия заместитель руководителя.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6. Заседания рабочей группы проводятся по мере необходимости, но не реже чем раз в полугодие.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7. Заседание рабочей группы считается правомочным, если на нем присутствует более половины ее членов.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8. Решения рабочей группы принимаются простым большинством голосов присутствующих на заседании членов рабочей группы и оформляются протоколами, которые подписываются руководителем рабочей группы и секретарем.</w:t>
      </w:r>
    </w:p>
    <w:p w:rsidR="00230CD9" w:rsidRPr="00AF2B3F" w:rsidRDefault="00230C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При равенстве голосов голос председательствующего на заседании рабочей группы является решающим.</w:t>
      </w: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AF2B3F" w:rsidRPr="00AF2B3F" w:rsidRDefault="00AF2B3F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both"/>
        <w:rPr>
          <w:rFonts w:ascii="Times New Roman" w:hAnsi="Times New Roman" w:cs="Times New Roman"/>
        </w:rPr>
      </w:pPr>
    </w:p>
    <w:p w:rsidR="00230CD9" w:rsidRPr="00AF2B3F" w:rsidRDefault="00230CD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Утвержден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распоряжением Администрации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муниципального образования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"Город Архангельск"</w:t>
      </w:r>
    </w:p>
    <w:p w:rsidR="00230CD9" w:rsidRPr="00AF2B3F" w:rsidRDefault="00230CD9">
      <w:pPr>
        <w:pStyle w:val="ConsPlusNormal"/>
        <w:jc w:val="right"/>
        <w:rPr>
          <w:rFonts w:ascii="Times New Roman" w:hAnsi="Times New Roman" w:cs="Times New Roman"/>
        </w:rPr>
      </w:pPr>
      <w:r w:rsidRPr="00AF2B3F">
        <w:rPr>
          <w:rFonts w:ascii="Times New Roman" w:hAnsi="Times New Roman" w:cs="Times New Roman"/>
        </w:rPr>
        <w:t>от 08.06.2017 N 1824р</w:t>
      </w:r>
    </w:p>
    <w:p w:rsidR="00227198" w:rsidRPr="00AF2B3F" w:rsidRDefault="00227198" w:rsidP="00227198">
      <w:pPr>
        <w:jc w:val="center"/>
        <w:rPr>
          <w:b/>
          <w:szCs w:val="28"/>
        </w:rPr>
      </w:pPr>
      <w:bookmarkStart w:id="13" w:name="P635"/>
      <w:bookmarkEnd w:id="13"/>
    </w:p>
    <w:p w:rsidR="00227198" w:rsidRDefault="00227198" w:rsidP="00227198">
      <w:pPr>
        <w:jc w:val="center"/>
        <w:rPr>
          <w:b/>
          <w:szCs w:val="28"/>
        </w:rPr>
      </w:pPr>
    </w:p>
    <w:p w:rsidR="00227198" w:rsidRPr="00E451ED" w:rsidRDefault="00227198" w:rsidP="00227198">
      <w:pPr>
        <w:jc w:val="center"/>
        <w:rPr>
          <w:b/>
          <w:szCs w:val="28"/>
        </w:rPr>
      </w:pPr>
      <w:r w:rsidRPr="00E451ED">
        <w:rPr>
          <w:b/>
          <w:szCs w:val="28"/>
        </w:rPr>
        <w:t>СОСТАВ</w:t>
      </w:r>
    </w:p>
    <w:p w:rsidR="00227198" w:rsidRDefault="00227198" w:rsidP="00227198">
      <w:pPr>
        <w:jc w:val="center"/>
        <w:rPr>
          <w:b/>
          <w:szCs w:val="28"/>
        </w:rPr>
      </w:pPr>
      <w:r w:rsidRPr="00E451ED">
        <w:rPr>
          <w:b/>
          <w:szCs w:val="28"/>
        </w:rPr>
        <w:t>комиссии по формированию  резерва кадров</w:t>
      </w:r>
      <w:r>
        <w:rPr>
          <w:b/>
          <w:szCs w:val="28"/>
        </w:rPr>
        <w:t xml:space="preserve"> Администрации городского округа "Город Архангельск"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357"/>
        <w:gridCol w:w="6107"/>
      </w:tblGrid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Лапин Денис Викторович</w:t>
            </w: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- 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заместитель Главы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 – руководитель аппарата (председатель комиссии)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Шапошников Даниил Вадимович</w:t>
            </w: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заместитель Главы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 по вопросам экономического развития и финансам (заместитель председателя комиссии)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Мартынова Марина Александровна</w:t>
            </w: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-  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начальник управления муниципальной службы и кадров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 (секретарь комиссии)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Зарубина Наталья Ивановна</w:t>
            </w: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начальник управления культуры и молодежной политики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D22103">
              <w:rPr>
                <w:sz w:val="26"/>
                <w:szCs w:val="26"/>
              </w:rPr>
              <w:t>Засолоцкий</w:t>
            </w:r>
            <w:proofErr w:type="spellEnd"/>
            <w:r w:rsidRPr="00D22103">
              <w:rPr>
                <w:sz w:val="26"/>
                <w:szCs w:val="26"/>
              </w:rPr>
              <w:t xml:space="preserve"> Сергей Валерьевич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директор департамента экономического развития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Климова Наталья Алексеевна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директор муниципально-правового департамента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 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Лычева</w:t>
            </w:r>
            <w:proofErr w:type="spellEnd"/>
            <w:r>
              <w:rPr>
                <w:sz w:val="26"/>
                <w:szCs w:val="26"/>
              </w:rPr>
              <w:t xml:space="preserve"> Вера Альбертовна</w:t>
            </w: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директор департамента финансов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Чуваков Владимир Дмитриевич</w:t>
            </w: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по физической культуре и спорту </w:t>
            </w:r>
            <w:r w:rsidRPr="00D22103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Филимонова Нина Сергеевна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директор департамента образования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 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Фролова Елена Евгеньевна</w:t>
            </w: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заместитель директора муниципально-правового департамента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- начальник управления правового обеспечения организационной, кадровой работы и социальной сферы </w:t>
            </w:r>
          </w:p>
        </w:tc>
      </w:tr>
      <w:tr w:rsidR="00227198" w:rsidRPr="00D22103" w:rsidTr="008742A0">
        <w:tc>
          <w:tcPr>
            <w:tcW w:w="3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Шадрин Владимир Александрович</w:t>
            </w:r>
          </w:p>
        </w:tc>
        <w:tc>
          <w:tcPr>
            <w:tcW w:w="35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>-</w:t>
            </w:r>
          </w:p>
        </w:tc>
        <w:tc>
          <w:tcPr>
            <w:tcW w:w="6107" w:type="dxa"/>
            <w:shd w:val="clear" w:color="auto" w:fill="auto"/>
          </w:tcPr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D22103">
              <w:rPr>
                <w:sz w:val="26"/>
                <w:szCs w:val="26"/>
              </w:rPr>
              <w:t xml:space="preserve">директор департамента </w:t>
            </w:r>
            <w:r>
              <w:rPr>
                <w:sz w:val="26"/>
                <w:szCs w:val="26"/>
              </w:rPr>
              <w:t>городского хозяйства</w:t>
            </w:r>
            <w:r w:rsidRPr="00D22103">
              <w:rPr>
                <w:sz w:val="26"/>
                <w:szCs w:val="26"/>
              </w:rPr>
              <w:t xml:space="preserve">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D22103">
              <w:rPr>
                <w:sz w:val="26"/>
                <w:szCs w:val="26"/>
              </w:rPr>
              <w:t xml:space="preserve"> "Город Архангельск" </w:t>
            </w:r>
          </w:p>
          <w:p w:rsidR="00227198" w:rsidRPr="00D22103" w:rsidRDefault="00227198" w:rsidP="008742A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:rsidR="00230CD9" w:rsidRDefault="00227198" w:rsidP="00227198">
      <w:pPr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230CD9" w:rsidRDefault="00230C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2DB3" w:rsidRDefault="00082DB3"/>
    <w:sectPr w:rsidR="00082DB3" w:rsidSect="0066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9"/>
    <w:rsid w:val="00082DB3"/>
    <w:rsid w:val="00227198"/>
    <w:rsid w:val="00230CD9"/>
    <w:rsid w:val="003416B7"/>
    <w:rsid w:val="00667AEB"/>
    <w:rsid w:val="00751852"/>
    <w:rsid w:val="00862621"/>
    <w:rsid w:val="0099287E"/>
    <w:rsid w:val="00AA0059"/>
    <w:rsid w:val="00AF2B3F"/>
    <w:rsid w:val="00D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0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30C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0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30C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6149367262C64BB801B297372A23B89437DB817675D5C11C87BF8E271ECE02BC608822AF7C78A6AF207ABD61B2B9C75372FBDC1E8D688A65F1AFE54F6RCL" TargetMode="External"/><Relationship Id="rId18" Type="http://schemas.openxmlformats.org/officeDocument/2006/relationships/hyperlink" Target="consultantplus://offline/ref=C6149367262C64BB801B377E64CE6585437EEF1B6E5F564E9D2EFEB52EBCE67E8648847ABD8B8C3FA343FEDB1025D6247064B2C3EFFCRAL" TargetMode="External"/><Relationship Id="rId26" Type="http://schemas.openxmlformats.org/officeDocument/2006/relationships/hyperlink" Target="consultantplus://offline/ref=C6149367262C64BB801B297372A23B89437DB817675D5C11C87BF8E271ECE02BC608822AF7C78A6AF207ABD7112B9C75372FBDC1E8D688A65F1AFE54F6RC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149367262C64BB801B377E64CE6585437EEF1B6E5F564E9D2EFEB52EBCE67E8648847FB4838169F00CFF875675C5267664B0C0F3CA88A7F4R3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AF84456BA8B90E39860A8F8D2B55499557AF8F87377C5460E5DA5432E2D08A2696CC388502EFC5EB4E56FC00FAA0FA61E20F247D0F5C9D8C1F851ACt6oCM" TargetMode="External"/><Relationship Id="rId12" Type="http://schemas.openxmlformats.org/officeDocument/2006/relationships/hyperlink" Target="consultantplus://offline/ref=C6149367262C64BB801B297372A23B89437DB817675D5C11C87BF8E271ECE02BC608822AF7C78A6AF207ABD61B2B9C75372FBDC1E8D688A65F1AFE54F6RCL" TargetMode="External"/><Relationship Id="rId17" Type="http://schemas.openxmlformats.org/officeDocument/2006/relationships/hyperlink" Target="consultantplus://offline/ref=C6149367262C64BB801B297372A23B89437DB817675D5C11C87BF8E271ECE02BC608822AF7C78A6AF207ABD7112B9C75372FBDC1E8D688A65F1AFE54F6RCL" TargetMode="External"/><Relationship Id="rId25" Type="http://schemas.openxmlformats.org/officeDocument/2006/relationships/hyperlink" Target="consultantplus://offline/ref=C6149367262C64BB801B377E64CE6585437EEF1B6E5F564E9D2EFEB52EBCE67E8648847FB4828F63FB0CFF875675C5267664B0C0F3CA88A7F4R3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149367262C64BB801B297372A23B89437DB817675D5C11C87BF8E271ECE02BC608822AF7C78A6AF207ABD7112B9C75372FBDC1E8D688A65F1AFE54F6RCL" TargetMode="External"/><Relationship Id="rId20" Type="http://schemas.openxmlformats.org/officeDocument/2006/relationships/hyperlink" Target="consultantplus://offline/ref=C6149367262C64BB801B377E64CE6585437EEF1B6E5F564E9D2EFEB52EBCE67E8648847BB4878C3FA343FEDB1025D6247064B2C3EFFCRAL" TargetMode="External"/><Relationship Id="rId29" Type="http://schemas.openxmlformats.org/officeDocument/2006/relationships/hyperlink" Target="consultantplus://offline/ref=C6149367262C64BB801B377E64CE6585437EE51F6459564E9D2EFEB52EBCE67E8648847DB688D33AB652A6D4173EC8276D78B0C1FER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F84456BA8B90E39860A8F8D2B55499557AF8F87377C74C035AA5432E2D08A2696CC388502EFC5EB4E56FC00FAA0FA61E20F247D0F5C9D8C1F851ACt6oCM" TargetMode="External"/><Relationship Id="rId11" Type="http://schemas.openxmlformats.org/officeDocument/2006/relationships/hyperlink" Target="consultantplus://offline/ref=C6149367262C64BB801B297372A23B89437DB817675D5C11C87BF8E271ECE02BC608822AF7C78A6AF207ABD61B2B9C75372FBDC1E8D688A65F1AFE54F6RCL" TargetMode="External"/><Relationship Id="rId24" Type="http://schemas.openxmlformats.org/officeDocument/2006/relationships/hyperlink" Target="consultantplus://offline/ref=C6149367262C64BB801B377E64CE6585437EEF1B6E5F564E9D2EFEB52EBCE67E8648847FBD8B8F60A656EF831F22CD3A7379AEC1EDCAF8RAL" TargetMode="External"/><Relationship Id="rId32" Type="http://schemas.openxmlformats.org/officeDocument/2006/relationships/hyperlink" Target="consultantplus://offline/ref=C6149367262C64BB801B297372A23B89437DB817675D5C11C87BF8E271ECE02BC608822AF7C78A6AF207ABD4142B9C75372FBDC1E8D688A65F1AFE54F6RCL" TargetMode="External"/><Relationship Id="rId5" Type="http://schemas.openxmlformats.org/officeDocument/2006/relationships/hyperlink" Target="consultantplus://offline/ref=AAF84456BA8B90E39860A8F8D2B55499557AF8F87B74C4470F50F849267404A06E639C9F5767F05FB4E56FC400F50AB30F78FD40CBEBCAC5DDFA53tAoCM" TargetMode="External"/><Relationship Id="rId15" Type="http://schemas.openxmlformats.org/officeDocument/2006/relationships/hyperlink" Target="consultantplus://offline/ref=C6149367262C64BB801B297372A23B89437DB817675D5C11C87BF8E271ECE02BC608822AF7C78A6AF207ABD61B2B9C75372FBDC1E8D688A65F1AFE54F6RCL" TargetMode="External"/><Relationship Id="rId23" Type="http://schemas.openxmlformats.org/officeDocument/2006/relationships/hyperlink" Target="consultantplus://offline/ref=C6149367262C64BB801B377E64CE6585437EEF1B6E5F564E9D2EFEB52EBCE67E8648847BB5848C3FA343FEDB1025D6247064B2C3EFFCRAL" TargetMode="External"/><Relationship Id="rId28" Type="http://schemas.openxmlformats.org/officeDocument/2006/relationships/hyperlink" Target="consultantplus://offline/ref=C6149367262C64BB801B377E64CE6585437EE51F6459564E9D2EFEB52EBCE67E86488476BFD7D62FA70AA9D30C20CB3A717AB2FCR1L" TargetMode="External"/><Relationship Id="rId10" Type="http://schemas.openxmlformats.org/officeDocument/2006/relationships/hyperlink" Target="consultantplus://offline/ref=C6149367262C64BB801B297372A23B89437DB817675D5C11C87BF8E271ECE02BC608822AF7C78A6AF207ABD61B2B9C75372FBDC1E8D688A65F1AFE54F6RCL" TargetMode="External"/><Relationship Id="rId19" Type="http://schemas.openxmlformats.org/officeDocument/2006/relationships/hyperlink" Target="consultantplus://offline/ref=C6149367262C64BB801B377E64CE6585437EEF1B6E5F564E9D2EFEB52EBCE67E8648847FB4838262F60CFF875675C5267664B0C0F3CA88A7F4R3L" TargetMode="External"/><Relationship Id="rId31" Type="http://schemas.openxmlformats.org/officeDocument/2006/relationships/hyperlink" Target="consultantplus://offline/ref=C6149367262C64BB801B377E64CE65854477E71A6E5F564E9D2EFEB52EBCE67E86488478B488D33AB652A6D4173EC8276D78B0C1FER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149367262C64BB801B297372A23B89437DB817675D5C11C87BF8E271ECE02BC608822AF7C78A6AF207ABD61B2B9C75372FBDC1E8D688A65F1AFE54F6RCL" TargetMode="External"/><Relationship Id="rId14" Type="http://schemas.openxmlformats.org/officeDocument/2006/relationships/hyperlink" Target="consultantplus://offline/ref=C6149367262C64BB801B297372A23B89437DB817675D5C11C87BF8E271ECE02BC608822AF7C78A6AF207ABD61B2B9C75372FBDC1E8D688A65F1AFE54F6RCL" TargetMode="External"/><Relationship Id="rId22" Type="http://schemas.openxmlformats.org/officeDocument/2006/relationships/hyperlink" Target="consultantplus://offline/ref=C6149367262C64BB801B377E64CE6585437EEF1B6E5F564E9D2EFEB52EBCE67E8648847BB5858C3FA343FEDB1025D6247064B2C3EFFCRAL" TargetMode="External"/><Relationship Id="rId27" Type="http://schemas.openxmlformats.org/officeDocument/2006/relationships/hyperlink" Target="consultantplus://offline/ref=C6149367262C64BB801B377E64CE6585437EE51F6459564E9D2EFEB52EBCE67E8648847FB483866CF60CFF875675C5267664B0C0F3CA88A7F4R3L" TargetMode="External"/><Relationship Id="rId30" Type="http://schemas.openxmlformats.org/officeDocument/2006/relationships/hyperlink" Target="consultantplus://offline/ref=C6149367262C64BB801B297372A23B89437DB817675D5C11C87BF8E271ECE02BC608822AF7C78A6AF207ABD7112B9C75372FBDC1E8D688A65F1AFE54F6RCL" TargetMode="External"/><Relationship Id="rId8" Type="http://schemas.openxmlformats.org/officeDocument/2006/relationships/hyperlink" Target="consultantplus://offline/ref=AAF84456BA8B90E39860A8F8D2B55499557AF8F87376C740095EA5432E2D08A2696CC388502EFC5EB4E56FC10EAA0FA61E20F247D0F5C9D8C1F851ACt6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2</cp:revision>
  <dcterms:created xsi:type="dcterms:W3CDTF">2022-03-25T12:55:00Z</dcterms:created>
  <dcterms:modified xsi:type="dcterms:W3CDTF">2022-03-25T12:55:00Z</dcterms:modified>
</cp:coreProperties>
</file>